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C339" w14:textId="77777777" w:rsidR="00384DEC" w:rsidRPr="00E04B0D" w:rsidRDefault="00384DEC" w:rsidP="001A6FE5">
      <w:pPr>
        <w:spacing w:before="240" w:after="0" w:line="360" w:lineRule="auto"/>
        <w:jc w:val="left"/>
        <w:rPr>
          <w:sz w:val="12"/>
        </w:rPr>
      </w:pPr>
    </w:p>
    <w:p w14:paraId="730759AA" w14:textId="77777777" w:rsidR="001A6FE5" w:rsidRPr="00E04B0D" w:rsidRDefault="00D16354" w:rsidP="001A6FE5">
      <w:pPr>
        <w:tabs>
          <w:tab w:val="left" w:pos="2175"/>
        </w:tabs>
        <w:spacing w:before="240" w:after="0" w:line="360" w:lineRule="auto"/>
        <w:jc w:val="center"/>
        <w:rPr>
          <w:b/>
          <w:color w:val="002060"/>
          <w:sz w:val="36"/>
        </w:rPr>
      </w:pPr>
      <w:r w:rsidRPr="00E04B0D">
        <w:rPr>
          <w:b/>
          <w:bCs/>
          <w:color w:val="002060"/>
          <w:sz w:val="36"/>
        </w:rPr>
        <w:t>TERMS AND CONDITIONS OF THE CALL FOR APPLICATIONS</w:t>
      </w:r>
    </w:p>
    <w:p w14:paraId="7C07C78A" w14:textId="67B68BAE" w:rsidR="00384DEC" w:rsidRDefault="00D16354" w:rsidP="001A6FE5">
      <w:pPr>
        <w:tabs>
          <w:tab w:val="left" w:pos="2175"/>
        </w:tabs>
        <w:spacing w:before="240" w:after="0" w:line="360" w:lineRule="auto"/>
        <w:jc w:val="center"/>
        <w:rPr>
          <w:b/>
          <w:bCs/>
          <w:color w:val="002060"/>
          <w:sz w:val="36"/>
        </w:rPr>
      </w:pPr>
      <w:r w:rsidRPr="00E04B0D">
        <w:rPr>
          <w:b/>
          <w:bCs/>
          <w:color w:val="002060"/>
          <w:sz w:val="36"/>
        </w:rPr>
        <w:t>SUPERARTE SCHOLARSHIPS 2022</w:t>
      </w:r>
    </w:p>
    <w:p w14:paraId="611974E4" w14:textId="77777777" w:rsidR="005713AE" w:rsidRPr="00E04B0D" w:rsidRDefault="005713AE" w:rsidP="001A6FE5">
      <w:pPr>
        <w:tabs>
          <w:tab w:val="left" w:pos="2175"/>
        </w:tabs>
        <w:spacing w:before="240" w:after="0" w:line="360" w:lineRule="auto"/>
        <w:jc w:val="center"/>
        <w:rPr>
          <w:b/>
          <w:color w:val="002060"/>
          <w:sz w:val="36"/>
        </w:rPr>
      </w:pPr>
    </w:p>
    <w:p w14:paraId="6BDB0350" w14:textId="334D61DF" w:rsidR="005713AE" w:rsidRDefault="00D16354">
      <w:pPr>
        <w:pStyle w:val="TOC1"/>
        <w:rPr>
          <w:rFonts w:asciiTheme="minorHAnsi" w:eastAsiaTheme="minorEastAsia" w:hAnsiTheme="minorHAnsi" w:cstheme="minorBidi"/>
          <w:b w:val="0"/>
          <w:iCs w:val="0"/>
          <w:caps w:val="0"/>
          <w:color w:val="auto"/>
          <w:spacing w:val="0"/>
          <w:sz w:val="22"/>
          <w:szCs w:val="22"/>
        </w:rPr>
      </w:pPr>
      <w:r w:rsidRPr="00E04B0D">
        <w:rPr>
          <w:noProof w:val="0"/>
          <w:sz w:val="28"/>
          <w:lang w:val="en-GB"/>
        </w:rPr>
        <w:fldChar w:fldCharType="begin"/>
      </w:r>
      <w:r w:rsidR="0074426A" w:rsidRPr="00E04B0D">
        <w:rPr>
          <w:noProof w:val="0"/>
          <w:sz w:val="28"/>
          <w:lang w:val="en-GB"/>
        </w:rPr>
        <w:instrText xml:space="preserve"> TOC \o "1-3" \h \z \u </w:instrText>
      </w:r>
      <w:r w:rsidRPr="00E04B0D">
        <w:rPr>
          <w:noProof w:val="0"/>
          <w:sz w:val="28"/>
          <w:lang w:val="en-GB"/>
        </w:rPr>
        <w:fldChar w:fldCharType="separate"/>
      </w:r>
      <w:hyperlink w:anchor="_Toc103068866" w:history="1">
        <w:r w:rsidR="005713AE" w:rsidRPr="00F96ED1">
          <w:rPr>
            <w:rStyle w:val="Hyperlink"/>
          </w:rPr>
          <w:t>PURPOSE OF THE CALL FOR APPLICATIONS</w:t>
        </w:r>
        <w:r w:rsidR="005713AE">
          <w:rPr>
            <w:webHidden/>
          </w:rPr>
          <w:tab/>
        </w:r>
        <w:r w:rsidR="005713AE">
          <w:rPr>
            <w:webHidden/>
          </w:rPr>
          <w:fldChar w:fldCharType="begin"/>
        </w:r>
        <w:r w:rsidR="005713AE">
          <w:rPr>
            <w:webHidden/>
          </w:rPr>
          <w:instrText xml:space="preserve"> PAGEREF _Toc103068866 \h </w:instrText>
        </w:r>
        <w:r w:rsidR="005713AE">
          <w:rPr>
            <w:webHidden/>
          </w:rPr>
        </w:r>
        <w:r w:rsidR="005713AE">
          <w:rPr>
            <w:webHidden/>
          </w:rPr>
          <w:fldChar w:fldCharType="separate"/>
        </w:r>
        <w:r w:rsidR="005713AE">
          <w:rPr>
            <w:webHidden/>
          </w:rPr>
          <w:t>1</w:t>
        </w:r>
        <w:r w:rsidR="005713AE">
          <w:rPr>
            <w:webHidden/>
          </w:rPr>
          <w:fldChar w:fldCharType="end"/>
        </w:r>
      </w:hyperlink>
    </w:p>
    <w:p w14:paraId="4C1B0C06" w14:textId="32DC5435"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67" w:history="1">
        <w:r w:rsidR="005713AE" w:rsidRPr="00F96ED1">
          <w:rPr>
            <w:rStyle w:val="Hyperlink"/>
          </w:rPr>
          <w:t>HISTORY OF THE SCHOLARSHIPS</w:t>
        </w:r>
        <w:r w:rsidR="005713AE">
          <w:rPr>
            <w:webHidden/>
          </w:rPr>
          <w:tab/>
        </w:r>
        <w:r w:rsidR="005713AE">
          <w:rPr>
            <w:webHidden/>
          </w:rPr>
          <w:fldChar w:fldCharType="begin"/>
        </w:r>
        <w:r w:rsidR="005713AE">
          <w:rPr>
            <w:webHidden/>
          </w:rPr>
          <w:instrText xml:space="preserve"> PAGEREF _Toc103068867 \h </w:instrText>
        </w:r>
        <w:r w:rsidR="005713AE">
          <w:rPr>
            <w:webHidden/>
          </w:rPr>
        </w:r>
        <w:r w:rsidR="005713AE">
          <w:rPr>
            <w:webHidden/>
          </w:rPr>
          <w:fldChar w:fldCharType="separate"/>
        </w:r>
        <w:r w:rsidR="005713AE">
          <w:rPr>
            <w:webHidden/>
          </w:rPr>
          <w:t>1</w:t>
        </w:r>
        <w:r w:rsidR="005713AE">
          <w:rPr>
            <w:webHidden/>
          </w:rPr>
          <w:fldChar w:fldCharType="end"/>
        </w:r>
      </w:hyperlink>
    </w:p>
    <w:p w14:paraId="44A914AD" w14:textId="0D97CA5B"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68" w:history="1">
        <w:r w:rsidR="005713AE" w:rsidRPr="00F96ED1">
          <w:rPr>
            <w:rStyle w:val="Hyperlink"/>
          </w:rPr>
          <w:t>TYPES OF SCHOLARSHIP</w:t>
        </w:r>
        <w:r w:rsidR="005713AE">
          <w:rPr>
            <w:webHidden/>
          </w:rPr>
          <w:tab/>
        </w:r>
        <w:r w:rsidR="005713AE">
          <w:rPr>
            <w:webHidden/>
          </w:rPr>
          <w:fldChar w:fldCharType="begin"/>
        </w:r>
        <w:r w:rsidR="005713AE">
          <w:rPr>
            <w:webHidden/>
          </w:rPr>
          <w:instrText xml:space="preserve"> PAGEREF _Toc103068868 \h </w:instrText>
        </w:r>
        <w:r w:rsidR="005713AE">
          <w:rPr>
            <w:webHidden/>
          </w:rPr>
        </w:r>
        <w:r w:rsidR="005713AE">
          <w:rPr>
            <w:webHidden/>
          </w:rPr>
          <w:fldChar w:fldCharType="separate"/>
        </w:r>
        <w:r w:rsidR="005713AE">
          <w:rPr>
            <w:webHidden/>
          </w:rPr>
          <w:t>1</w:t>
        </w:r>
        <w:r w:rsidR="005713AE">
          <w:rPr>
            <w:webHidden/>
          </w:rPr>
          <w:fldChar w:fldCharType="end"/>
        </w:r>
      </w:hyperlink>
    </w:p>
    <w:p w14:paraId="258B0A2A" w14:textId="1BB1AB5D"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69" w:history="1">
        <w:r w:rsidR="005713AE" w:rsidRPr="00F96ED1">
          <w:rPr>
            <w:rStyle w:val="Hyperlink"/>
          </w:rPr>
          <w:t>ELIGIBILITY CRITERIA</w:t>
        </w:r>
        <w:r w:rsidR="005713AE">
          <w:rPr>
            <w:webHidden/>
          </w:rPr>
          <w:tab/>
        </w:r>
        <w:r w:rsidR="005713AE">
          <w:rPr>
            <w:webHidden/>
          </w:rPr>
          <w:fldChar w:fldCharType="begin"/>
        </w:r>
        <w:r w:rsidR="005713AE">
          <w:rPr>
            <w:webHidden/>
          </w:rPr>
          <w:instrText xml:space="preserve"> PAGEREF _Toc103068869 \h </w:instrText>
        </w:r>
        <w:r w:rsidR="005713AE">
          <w:rPr>
            <w:webHidden/>
          </w:rPr>
        </w:r>
        <w:r w:rsidR="005713AE">
          <w:rPr>
            <w:webHidden/>
          </w:rPr>
          <w:fldChar w:fldCharType="separate"/>
        </w:r>
        <w:r w:rsidR="005713AE">
          <w:rPr>
            <w:webHidden/>
          </w:rPr>
          <w:t>2</w:t>
        </w:r>
        <w:r w:rsidR="005713AE">
          <w:rPr>
            <w:webHidden/>
          </w:rPr>
          <w:fldChar w:fldCharType="end"/>
        </w:r>
      </w:hyperlink>
    </w:p>
    <w:p w14:paraId="6211B483" w14:textId="383A26EA"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0" w:history="1">
        <w:r w:rsidR="005713AE" w:rsidRPr="00F96ED1">
          <w:rPr>
            <w:rStyle w:val="Hyperlink"/>
          </w:rPr>
          <w:t>ENDOWMENT OF THE SCHOLARSHIPS</w:t>
        </w:r>
        <w:r w:rsidR="005713AE">
          <w:rPr>
            <w:webHidden/>
          </w:rPr>
          <w:tab/>
        </w:r>
        <w:r w:rsidR="005713AE">
          <w:rPr>
            <w:webHidden/>
          </w:rPr>
          <w:fldChar w:fldCharType="begin"/>
        </w:r>
        <w:r w:rsidR="005713AE">
          <w:rPr>
            <w:webHidden/>
          </w:rPr>
          <w:instrText xml:space="preserve"> PAGEREF _Toc103068870 \h </w:instrText>
        </w:r>
        <w:r w:rsidR="005713AE">
          <w:rPr>
            <w:webHidden/>
          </w:rPr>
        </w:r>
        <w:r w:rsidR="005713AE">
          <w:rPr>
            <w:webHidden/>
          </w:rPr>
          <w:fldChar w:fldCharType="separate"/>
        </w:r>
        <w:r w:rsidR="005713AE">
          <w:rPr>
            <w:webHidden/>
          </w:rPr>
          <w:t>3</w:t>
        </w:r>
        <w:r w:rsidR="005713AE">
          <w:rPr>
            <w:webHidden/>
          </w:rPr>
          <w:fldChar w:fldCharType="end"/>
        </w:r>
      </w:hyperlink>
    </w:p>
    <w:p w14:paraId="5C46FBD3" w14:textId="4FBE5242"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1" w:history="1">
        <w:r w:rsidR="005713AE" w:rsidRPr="00F96ED1">
          <w:rPr>
            <w:rStyle w:val="Hyperlink"/>
          </w:rPr>
          <w:t>COMMITMENT TO FUNDACIÓN GRUPO SIFU</w:t>
        </w:r>
        <w:r w:rsidR="005713AE">
          <w:rPr>
            <w:webHidden/>
          </w:rPr>
          <w:tab/>
        </w:r>
        <w:r w:rsidR="005713AE">
          <w:rPr>
            <w:webHidden/>
          </w:rPr>
          <w:fldChar w:fldCharType="begin"/>
        </w:r>
        <w:r w:rsidR="005713AE">
          <w:rPr>
            <w:webHidden/>
          </w:rPr>
          <w:instrText xml:space="preserve"> PAGEREF _Toc103068871 \h </w:instrText>
        </w:r>
        <w:r w:rsidR="005713AE">
          <w:rPr>
            <w:webHidden/>
          </w:rPr>
        </w:r>
        <w:r w:rsidR="005713AE">
          <w:rPr>
            <w:webHidden/>
          </w:rPr>
          <w:fldChar w:fldCharType="separate"/>
        </w:r>
        <w:r w:rsidR="005713AE">
          <w:rPr>
            <w:webHidden/>
          </w:rPr>
          <w:t>3</w:t>
        </w:r>
        <w:r w:rsidR="005713AE">
          <w:rPr>
            <w:webHidden/>
          </w:rPr>
          <w:fldChar w:fldCharType="end"/>
        </w:r>
      </w:hyperlink>
    </w:p>
    <w:p w14:paraId="2A37BF9F" w14:textId="64BFC234"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2" w:history="1">
        <w:r w:rsidR="005713AE" w:rsidRPr="00F96ED1">
          <w:rPr>
            <w:rStyle w:val="Hyperlink"/>
          </w:rPr>
          <w:t>APPLICATION PERIOD AND DOCUMENTS REQUIRED</w:t>
        </w:r>
        <w:r w:rsidR="005713AE">
          <w:rPr>
            <w:webHidden/>
          </w:rPr>
          <w:tab/>
        </w:r>
        <w:r w:rsidR="005713AE">
          <w:rPr>
            <w:webHidden/>
          </w:rPr>
          <w:fldChar w:fldCharType="begin"/>
        </w:r>
        <w:r w:rsidR="005713AE">
          <w:rPr>
            <w:webHidden/>
          </w:rPr>
          <w:instrText xml:space="preserve"> PAGEREF _Toc103068872 \h </w:instrText>
        </w:r>
        <w:r w:rsidR="005713AE">
          <w:rPr>
            <w:webHidden/>
          </w:rPr>
        </w:r>
        <w:r w:rsidR="005713AE">
          <w:rPr>
            <w:webHidden/>
          </w:rPr>
          <w:fldChar w:fldCharType="separate"/>
        </w:r>
        <w:r w:rsidR="005713AE">
          <w:rPr>
            <w:webHidden/>
          </w:rPr>
          <w:t>4</w:t>
        </w:r>
        <w:r w:rsidR="005713AE">
          <w:rPr>
            <w:webHidden/>
          </w:rPr>
          <w:fldChar w:fldCharType="end"/>
        </w:r>
      </w:hyperlink>
    </w:p>
    <w:p w14:paraId="37BEF4CE" w14:textId="645A7FF9"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3" w:history="1">
        <w:r w:rsidR="005713AE" w:rsidRPr="00F96ED1">
          <w:rPr>
            <w:rStyle w:val="Hyperlink"/>
          </w:rPr>
          <w:t>SCHOLARSHIP AWARD DECISIONS</w:t>
        </w:r>
        <w:r w:rsidR="005713AE">
          <w:rPr>
            <w:webHidden/>
          </w:rPr>
          <w:tab/>
        </w:r>
        <w:r w:rsidR="005713AE">
          <w:rPr>
            <w:webHidden/>
          </w:rPr>
          <w:fldChar w:fldCharType="begin"/>
        </w:r>
        <w:r w:rsidR="005713AE">
          <w:rPr>
            <w:webHidden/>
          </w:rPr>
          <w:instrText xml:space="preserve"> PAGEREF _Toc103068873 \h </w:instrText>
        </w:r>
        <w:r w:rsidR="005713AE">
          <w:rPr>
            <w:webHidden/>
          </w:rPr>
        </w:r>
        <w:r w:rsidR="005713AE">
          <w:rPr>
            <w:webHidden/>
          </w:rPr>
          <w:fldChar w:fldCharType="separate"/>
        </w:r>
        <w:r w:rsidR="005713AE">
          <w:rPr>
            <w:webHidden/>
          </w:rPr>
          <w:t>4</w:t>
        </w:r>
        <w:r w:rsidR="005713AE">
          <w:rPr>
            <w:webHidden/>
          </w:rPr>
          <w:fldChar w:fldCharType="end"/>
        </w:r>
      </w:hyperlink>
    </w:p>
    <w:p w14:paraId="33C24599" w14:textId="3AAC5C9C"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4" w:history="1">
        <w:r w:rsidR="005713AE" w:rsidRPr="00F96ED1">
          <w:rPr>
            <w:rStyle w:val="Hyperlink"/>
          </w:rPr>
          <w:t>CALENDAR</w:t>
        </w:r>
        <w:r w:rsidR="005713AE">
          <w:rPr>
            <w:webHidden/>
          </w:rPr>
          <w:tab/>
        </w:r>
        <w:r w:rsidR="005713AE">
          <w:rPr>
            <w:webHidden/>
          </w:rPr>
          <w:fldChar w:fldCharType="begin"/>
        </w:r>
        <w:r w:rsidR="005713AE">
          <w:rPr>
            <w:webHidden/>
          </w:rPr>
          <w:instrText xml:space="preserve"> PAGEREF _Toc103068874 \h </w:instrText>
        </w:r>
        <w:r w:rsidR="005713AE">
          <w:rPr>
            <w:webHidden/>
          </w:rPr>
        </w:r>
        <w:r w:rsidR="005713AE">
          <w:rPr>
            <w:webHidden/>
          </w:rPr>
          <w:fldChar w:fldCharType="separate"/>
        </w:r>
        <w:r w:rsidR="005713AE">
          <w:rPr>
            <w:webHidden/>
          </w:rPr>
          <w:t>5</w:t>
        </w:r>
        <w:r w:rsidR="005713AE">
          <w:rPr>
            <w:webHidden/>
          </w:rPr>
          <w:fldChar w:fldCharType="end"/>
        </w:r>
      </w:hyperlink>
    </w:p>
    <w:p w14:paraId="3EF4D25A" w14:textId="5320D90A"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5" w:history="1">
        <w:r w:rsidR="005713AE" w:rsidRPr="00F96ED1">
          <w:rPr>
            <w:rStyle w:val="Hyperlink"/>
          </w:rPr>
          <w:t>APPLICATION TERMS AND CONDITIONS</w:t>
        </w:r>
        <w:r w:rsidR="005713AE">
          <w:rPr>
            <w:webHidden/>
          </w:rPr>
          <w:tab/>
        </w:r>
        <w:r w:rsidR="005713AE">
          <w:rPr>
            <w:webHidden/>
          </w:rPr>
          <w:fldChar w:fldCharType="begin"/>
        </w:r>
        <w:r w:rsidR="005713AE">
          <w:rPr>
            <w:webHidden/>
          </w:rPr>
          <w:instrText xml:space="preserve"> PAGEREF _Toc103068875 \h </w:instrText>
        </w:r>
        <w:r w:rsidR="005713AE">
          <w:rPr>
            <w:webHidden/>
          </w:rPr>
        </w:r>
        <w:r w:rsidR="005713AE">
          <w:rPr>
            <w:webHidden/>
          </w:rPr>
          <w:fldChar w:fldCharType="separate"/>
        </w:r>
        <w:r w:rsidR="005713AE">
          <w:rPr>
            <w:webHidden/>
          </w:rPr>
          <w:t>5</w:t>
        </w:r>
        <w:r w:rsidR="005713AE">
          <w:rPr>
            <w:webHidden/>
          </w:rPr>
          <w:fldChar w:fldCharType="end"/>
        </w:r>
      </w:hyperlink>
    </w:p>
    <w:p w14:paraId="5136A362" w14:textId="391645C5"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6" w:history="1">
        <w:r w:rsidR="005713AE" w:rsidRPr="00F96ED1">
          <w:rPr>
            <w:rStyle w:val="Hyperlink"/>
          </w:rPr>
          <w:t>INFORMED CONSENT CLAUSE</w:t>
        </w:r>
        <w:r w:rsidR="005713AE">
          <w:rPr>
            <w:webHidden/>
          </w:rPr>
          <w:tab/>
        </w:r>
        <w:r w:rsidR="005713AE">
          <w:rPr>
            <w:webHidden/>
          </w:rPr>
          <w:fldChar w:fldCharType="begin"/>
        </w:r>
        <w:r w:rsidR="005713AE">
          <w:rPr>
            <w:webHidden/>
          </w:rPr>
          <w:instrText xml:space="preserve"> PAGEREF _Toc103068876 \h </w:instrText>
        </w:r>
        <w:r w:rsidR="005713AE">
          <w:rPr>
            <w:webHidden/>
          </w:rPr>
        </w:r>
        <w:r w:rsidR="005713AE">
          <w:rPr>
            <w:webHidden/>
          </w:rPr>
          <w:fldChar w:fldCharType="separate"/>
        </w:r>
        <w:r w:rsidR="005713AE">
          <w:rPr>
            <w:webHidden/>
          </w:rPr>
          <w:t>5</w:t>
        </w:r>
        <w:r w:rsidR="005713AE">
          <w:rPr>
            <w:webHidden/>
          </w:rPr>
          <w:fldChar w:fldCharType="end"/>
        </w:r>
      </w:hyperlink>
    </w:p>
    <w:p w14:paraId="3826B487" w14:textId="1AB1DAF1"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7" w:history="1">
        <w:r w:rsidR="005713AE" w:rsidRPr="00F96ED1">
          <w:rPr>
            <w:rStyle w:val="Hyperlink"/>
          </w:rPr>
          <w:t>DISQUALIFICATION AND PENALISATION</w:t>
        </w:r>
        <w:r w:rsidR="005713AE">
          <w:rPr>
            <w:webHidden/>
          </w:rPr>
          <w:tab/>
        </w:r>
        <w:r w:rsidR="005713AE">
          <w:rPr>
            <w:webHidden/>
          </w:rPr>
          <w:fldChar w:fldCharType="begin"/>
        </w:r>
        <w:r w:rsidR="005713AE">
          <w:rPr>
            <w:webHidden/>
          </w:rPr>
          <w:instrText xml:space="preserve"> PAGEREF _Toc103068877 \h </w:instrText>
        </w:r>
        <w:r w:rsidR="005713AE">
          <w:rPr>
            <w:webHidden/>
          </w:rPr>
        </w:r>
        <w:r w:rsidR="005713AE">
          <w:rPr>
            <w:webHidden/>
          </w:rPr>
          <w:fldChar w:fldCharType="separate"/>
        </w:r>
        <w:r w:rsidR="005713AE">
          <w:rPr>
            <w:webHidden/>
          </w:rPr>
          <w:t>6</w:t>
        </w:r>
        <w:r w:rsidR="005713AE">
          <w:rPr>
            <w:webHidden/>
          </w:rPr>
          <w:fldChar w:fldCharType="end"/>
        </w:r>
      </w:hyperlink>
    </w:p>
    <w:p w14:paraId="3FE87549" w14:textId="1F335FBB" w:rsidR="005713AE" w:rsidRDefault="000B466A">
      <w:pPr>
        <w:pStyle w:val="TOC1"/>
        <w:rPr>
          <w:rFonts w:asciiTheme="minorHAnsi" w:eastAsiaTheme="minorEastAsia" w:hAnsiTheme="minorHAnsi" w:cstheme="minorBidi"/>
          <w:b w:val="0"/>
          <w:iCs w:val="0"/>
          <w:caps w:val="0"/>
          <w:color w:val="auto"/>
          <w:spacing w:val="0"/>
          <w:sz w:val="22"/>
          <w:szCs w:val="22"/>
        </w:rPr>
      </w:pPr>
      <w:hyperlink w:anchor="_Toc103068878" w:history="1">
        <w:r w:rsidR="005713AE" w:rsidRPr="00F96ED1">
          <w:rPr>
            <w:rStyle w:val="Hyperlink"/>
          </w:rPr>
          <w:t>CONTACT</w:t>
        </w:r>
        <w:r w:rsidR="005713AE">
          <w:rPr>
            <w:webHidden/>
          </w:rPr>
          <w:tab/>
        </w:r>
        <w:r w:rsidR="005713AE">
          <w:rPr>
            <w:webHidden/>
          </w:rPr>
          <w:fldChar w:fldCharType="begin"/>
        </w:r>
        <w:r w:rsidR="005713AE">
          <w:rPr>
            <w:webHidden/>
          </w:rPr>
          <w:instrText xml:space="preserve"> PAGEREF _Toc103068878 \h </w:instrText>
        </w:r>
        <w:r w:rsidR="005713AE">
          <w:rPr>
            <w:webHidden/>
          </w:rPr>
        </w:r>
        <w:r w:rsidR="005713AE">
          <w:rPr>
            <w:webHidden/>
          </w:rPr>
          <w:fldChar w:fldCharType="separate"/>
        </w:r>
        <w:r w:rsidR="005713AE">
          <w:rPr>
            <w:webHidden/>
          </w:rPr>
          <w:t>6</w:t>
        </w:r>
        <w:r w:rsidR="005713AE">
          <w:rPr>
            <w:webHidden/>
          </w:rPr>
          <w:fldChar w:fldCharType="end"/>
        </w:r>
      </w:hyperlink>
    </w:p>
    <w:p w14:paraId="0C036425" w14:textId="53E84DFB" w:rsidR="005713AE" w:rsidRDefault="00D16354" w:rsidP="005713AE">
      <w:pPr>
        <w:tabs>
          <w:tab w:val="center" w:pos="4249"/>
        </w:tabs>
        <w:spacing w:before="240" w:after="0" w:line="480" w:lineRule="auto"/>
        <w:jc w:val="left"/>
        <w:rPr>
          <w:b/>
          <w:iCs/>
          <w:caps/>
          <w:color w:val="002060"/>
          <w:sz w:val="28"/>
          <w:szCs w:val="36"/>
        </w:rPr>
      </w:pPr>
      <w:r w:rsidRPr="00E04B0D">
        <w:rPr>
          <w:b/>
          <w:iCs/>
          <w:caps/>
          <w:color w:val="002060"/>
          <w:sz w:val="28"/>
          <w:szCs w:val="36"/>
        </w:rPr>
        <w:fldChar w:fldCharType="end"/>
      </w:r>
    </w:p>
    <w:p w14:paraId="7D2EBB71" w14:textId="77777777" w:rsidR="005713AE" w:rsidRDefault="005713AE">
      <w:pPr>
        <w:spacing w:after="0"/>
        <w:jc w:val="left"/>
        <w:rPr>
          <w:b/>
          <w:iCs/>
          <w:caps/>
          <w:color w:val="002060"/>
          <w:sz w:val="28"/>
          <w:szCs w:val="36"/>
        </w:rPr>
      </w:pPr>
      <w:r>
        <w:rPr>
          <w:b/>
          <w:iCs/>
          <w:caps/>
          <w:color w:val="002060"/>
          <w:sz w:val="28"/>
          <w:szCs w:val="36"/>
        </w:rPr>
        <w:br w:type="page"/>
      </w:r>
    </w:p>
    <w:p w14:paraId="46EFF5DF" w14:textId="77777777" w:rsidR="007318AD" w:rsidRPr="00E04B0D" w:rsidRDefault="007318AD" w:rsidP="005713AE">
      <w:pPr>
        <w:tabs>
          <w:tab w:val="center" w:pos="4249"/>
        </w:tabs>
        <w:spacing w:before="240" w:after="0" w:line="480" w:lineRule="auto"/>
        <w:jc w:val="left"/>
        <w:rPr>
          <w:sz w:val="12"/>
        </w:rPr>
      </w:pPr>
    </w:p>
    <w:p w14:paraId="326528D4" w14:textId="09962E8A" w:rsidR="00C2581E" w:rsidRPr="000B466A" w:rsidRDefault="00D16354" w:rsidP="005713AE">
      <w:pPr>
        <w:pStyle w:val="Heading1"/>
        <w:rPr>
          <w:lang w:val="en-GB"/>
        </w:rPr>
      </w:pPr>
      <w:bookmarkStart w:id="0" w:name="_Toc103068866"/>
      <w:r w:rsidRPr="000B466A">
        <w:rPr>
          <w:lang w:val="en-GB"/>
        </w:rPr>
        <w:t>PURPOSE OF THE CALL FOR APPLICATIONS</w:t>
      </w:r>
      <w:bookmarkEnd w:id="0"/>
    </w:p>
    <w:p w14:paraId="6DDC13D2" w14:textId="13480AAA" w:rsidR="00761D8C" w:rsidRPr="00E04B0D" w:rsidRDefault="00D16354" w:rsidP="00466F54">
      <w:r w:rsidRPr="00E04B0D">
        <w:rPr>
          <w:b/>
          <w:bCs/>
        </w:rPr>
        <w:t>Fundación Grupo SIFU</w:t>
      </w:r>
      <w:r w:rsidRPr="00E04B0D">
        <w:t xml:space="preserve"> (the Foundation) promotes the artistic development of pe</w:t>
      </w:r>
      <w:r w:rsidR="004C569B" w:rsidRPr="00E04B0D">
        <w:t>ople</w:t>
      </w:r>
      <w:r w:rsidRPr="00E04B0D">
        <w:t xml:space="preserve"> with disabilities </w:t>
      </w:r>
      <w:r w:rsidR="00CF2A79" w:rsidRPr="00E04B0D">
        <w:t>(</w:t>
      </w:r>
      <w:proofErr w:type="spellStart"/>
      <w:r w:rsidR="00CF2A79" w:rsidRPr="00E04B0D">
        <w:t>PwD</w:t>
      </w:r>
      <w:proofErr w:type="spellEnd"/>
      <w:r w:rsidR="00CF2A79" w:rsidRPr="00E04B0D">
        <w:t xml:space="preserve">) </w:t>
      </w:r>
      <w:r w:rsidRPr="00E04B0D">
        <w:t xml:space="preserve">as a means of inclusion and improved quality of life for the </w:t>
      </w:r>
      <w:proofErr w:type="spellStart"/>
      <w:r w:rsidRPr="00E04B0D">
        <w:t>PwD</w:t>
      </w:r>
      <w:proofErr w:type="spellEnd"/>
      <w:r w:rsidRPr="00E04B0D">
        <w:t xml:space="preserve"> community. </w:t>
      </w:r>
    </w:p>
    <w:p w14:paraId="2EF15215" w14:textId="77777777" w:rsidR="00754F50" w:rsidRPr="00E04B0D" w:rsidRDefault="00D16354" w:rsidP="00466F54">
      <w:r w:rsidRPr="00E04B0D">
        <w:t xml:space="preserve">Accordingly, the Foundation is launching the 3rd edition of the </w:t>
      </w:r>
      <w:proofErr w:type="spellStart"/>
      <w:r w:rsidRPr="00E04B0D">
        <w:t>Superarte</w:t>
      </w:r>
      <w:proofErr w:type="spellEnd"/>
      <w:r w:rsidRPr="00E04B0D">
        <w:t xml:space="preserve"> Scholarships to promote artistic creativity within a framework of equal opportunities. </w:t>
      </w:r>
    </w:p>
    <w:p w14:paraId="7E9E825F" w14:textId="3CF59FA5" w:rsidR="00166163" w:rsidRPr="00E04B0D" w:rsidRDefault="00D16354" w:rsidP="00466F54">
      <w:pPr>
        <w:rPr>
          <w:b/>
          <w:i/>
        </w:rPr>
      </w:pPr>
      <w:r w:rsidRPr="00E04B0D">
        <w:t xml:space="preserve">The purpose of the present call for applications is to </w:t>
      </w:r>
      <w:r w:rsidR="00B10D04" w:rsidRPr="00E04B0D">
        <w:t>award</w:t>
      </w:r>
      <w:r w:rsidRPr="00E04B0D">
        <w:t xml:space="preserve"> up to</w:t>
      </w:r>
      <w:r w:rsidRPr="00E04B0D">
        <w:rPr>
          <w:b/>
          <w:bCs/>
        </w:rPr>
        <w:t xml:space="preserve"> ten music and dance scholarships for people with </w:t>
      </w:r>
      <w:r w:rsidR="00CF2A79" w:rsidRPr="00E04B0D">
        <w:rPr>
          <w:b/>
          <w:bCs/>
        </w:rPr>
        <w:t>disabilities</w:t>
      </w:r>
      <w:r w:rsidRPr="00E04B0D">
        <w:t>.</w:t>
      </w:r>
    </w:p>
    <w:p w14:paraId="0E857C84" w14:textId="77777777" w:rsidR="005741E2" w:rsidRPr="00E04B0D" w:rsidRDefault="005741E2" w:rsidP="00466F54">
      <w:pPr>
        <w:rPr>
          <w:b/>
          <w:i/>
        </w:rPr>
      </w:pPr>
    </w:p>
    <w:p w14:paraId="21FC74EB" w14:textId="17ED8729" w:rsidR="001A6FE5" w:rsidRPr="000B466A" w:rsidRDefault="00D16354" w:rsidP="005713AE">
      <w:pPr>
        <w:pStyle w:val="Heading1"/>
        <w:rPr>
          <w:lang w:val="en-GB"/>
        </w:rPr>
      </w:pPr>
      <w:bookmarkStart w:id="1" w:name="_Toc103068867"/>
      <w:r w:rsidRPr="000B466A">
        <w:rPr>
          <w:lang w:val="en-GB"/>
        </w:rPr>
        <w:t>HISTORY OF THE SCHOLARSHIPS</w:t>
      </w:r>
      <w:bookmarkEnd w:id="1"/>
    </w:p>
    <w:p w14:paraId="6D1E1F54" w14:textId="4C6D5752" w:rsidR="00F558C6" w:rsidRPr="00E04B0D" w:rsidRDefault="00D16354" w:rsidP="00466F54">
      <w:pPr>
        <w:rPr>
          <w:rFonts w:eastAsia="Times New Roman"/>
        </w:rPr>
      </w:pPr>
      <w:r w:rsidRPr="00E04B0D">
        <w:rPr>
          <w:rFonts w:eastAsia="Times New Roman"/>
        </w:rPr>
        <w:t xml:space="preserve">Fundación Grupo SIFU created the </w:t>
      </w:r>
      <w:proofErr w:type="spellStart"/>
      <w:r w:rsidRPr="00E04B0D">
        <w:rPr>
          <w:rFonts w:eastAsia="Times New Roman"/>
        </w:rPr>
        <w:t>Superarte</w:t>
      </w:r>
      <w:proofErr w:type="spellEnd"/>
      <w:r w:rsidRPr="00E04B0D">
        <w:rPr>
          <w:rFonts w:eastAsia="Times New Roman"/>
        </w:rPr>
        <w:t xml:space="preserve"> Scholarships in 2019 for the purpose of promoting the artistic development of pe</w:t>
      </w:r>
      <w:r w:rsidR="004C569B" w:rsidRPr="00E04B0D">
        <w:rPr>
          <w:rFonts w:eastAsia="Times New Roman"/>
        </w:rPr>
        <w:t>ople</w:t>
      </w:r>
      <w:r w:rsidR="00DF00E5" w:rsidRPr="00E04B0D">
        <w:rPr>
          <w:rFonts w:eastAsia="Times New Roman"/>
        </w:rPr>
        <w:t xml:space="preserve"> </w:t>
      </w:r>
      <w:r w:rsidRPr="00E04B0D">
        <w:rPr>
          <w:rFonts w:eastAsia="Times New Roman"/>
        </w:rPr>
        <w:t>with disabilities in the field of dance.</w:t>
      </w:r>
    </w:p>
    <w:p w14:paraId="37A4D00E" w14:textId="77777777" w:rsidR="000F2C7D" w:rsidRPr="00E04B0D" w:rsidRDefault="00D16354" w:rsidP="00466F54">
      <w:pPr>
        <w:rPr>
          <w:rFonts w:eastAsia="Times New Roman"/>
        </w:rPr>
      </w:pPr>
      <w:r w:rsidRPr="00E04B0D">
        <w:rPr>
          <w:rFonts w:eastAsia="Times New Roman"/>
        </w:rPr>
        <w:t>In 2020, the Foundation broadened the focus of the scholarships to include music as well as dance, and so increase the scope of beneficiaries in the arts world and reach more artists.</w:t>
      </w:r>
    </w:p>
    <w:p w14:paraId="48CE6A59" w14:textId="77777777" w:rsidR="00752D3A" w:rsidRPr="00E04B0D" w:rsidRDefault="00D16354" w:rsidP="00466F54">
      <w:pPr>
        <w:rPr>
          <w:rFonts w:eastAsia="Times New Roman"/>
        </w:rPr>
      </w:pPr>
      <w:r w:rsidRPr="00E04B0D">
        <w:rPr>
          <w:rFonts w:eastAsia="Times New Roman"/>
        </w:rPr>
        <w:t xml:space="preserve">Given that the need to support the arts and culture sector has become even more acute in the wake of the COVID-19 pandemic, the aim of the 2022 scholarship programme is to continue to provide visibility to musicians and dancers with any kind of disability. We do this by providing artists in each of the categories described below with content and resources, with the firm intention of enriching the world of the arts, promoting the integration of artists with </w:t>
      </w:r>
      <w:proofErr w:type="gramStart"/>
      <w:r w:rsidRPr="00E04B0D">
        <w:rPr>
          <w:rFonts w:eastAsia="Times New Roman"/>
        </w:rPr>
        <w:t>disabilities</w:t>
      </w:r>
      <w:proofErr w:type="gramEnd"/>
      <w:r w:rsidRPr="00E04B0D">
        <w:rPr>
          <w:rFonts w:eastAsia="Times New Roman"/>
        </w:rPr>
        <w:t xml:space="preserve"> and raising awareness in society through stories of self-improvement. </w:t>
      </w:r>
    </w:p>
    <w:p w14:paraId="31D2BA31" w14:textId="32069CEF" w:rsidR="00F221E8" w:rsidRPr="00E04B0D" w:rsidRDefault="00D16354" w:rsidP="00466F54">
      <w:pPr>
        <w:rPr>
          <w:rFonts w:eastAsia="Times New Roman"/>
        </w:rPr>
      </w:pPr>
      <w:r w:rsidRPr="00E04B0D">
        <w:rPr>
          <w:rFonts w:eastAsia="Times New Roman"/>
        </w:rPr>
        <w:t xml:space="preserve">The aim is to promote the artistic development of participants, encouraging them to create a solid professional development plan that will enable them to continue training and evolving in their chosen discipline. In this way, the </w:t>
      </w:r>
      <w:proofErr w:type="spellStart"/>
      <w:r w:rsidRPr="00E04B0D">
        <w:rPr>
          <w:rFonts w:eastAsia="Times New Roman"/>
        </w:rPr>
        <w:t>Superarte</w:t>
      </w:r>
      <w:proofErr w:type="spellEnd"/>
      <w:r w:rsidRPr="00E04B0D">
        <w:rPr>
          <w:rFonts w:eastAsia="Times New Roman"/>
        </w:rPr>
        <w:t xml:space="preserve"> Scholarships become a springboard to new job opportunities in the arts world. </w:t>
      </w:r>
    </w:p>
    <w:p w14:paraId="42BF5384" w14:textId="77777777" w:rsidR="005741E2" w:rsidRPr="00E04B0D" w:rsidRDefault="005741E2" w:rsidP="00466F54">
      <w:pPr>
        <w:rPr>
          <w:rFonts w:eastAsia="Times New Roman"/>
        </w:rPr>
      </w:pPr>
    </w:p>
    <w:p w14:paraId="7C3DA5D1" w14:textId="1A6E26E5" w:rsidR="004E7DC5" w:rsidRPr="000B466A" w:rsidRDefault="00D16354" w:rsidP="005713AE">
      <w:pPr>
        <w:pStyle w:val="Heading1"/>
        <w:rPr>
          <w:lang w:val="en-GB"/>
        </w:rPr>
      </w:pPr>
      <w:bookmarkStart w:id="2" w:name="_Toc103068868"/>
      <w:r w:rsidRPr="000B466A">
        <w:rPr>
          <w:lang w:val="en-GB"/>
        </w:rPr>
        <w:t>TYPES OF SCHOLARSHIP</w:t>
      </w:r>
      <w:bookmarkEnd w:id="2"/>
      <w:r w:rsidRPr="000B466A">
        <w:rPr>
          <w:lang w:val="en-GB"/>
        </w:rPr>
        <w:t xml:space="preserve"> </w:t>
      </w:r>
    </w:p>
    <w:p w14:paraId="640F2FB8" w14:textId="77777777" w:rsidR="00FA5B15" w:rsidRPr="00E04B0D" w:rsidRDefault="00D16354" w:rsidP="00590D1E">
      <w:pPr>
        <w:rPr>
          <w:rFonts w:eastAsia="Times New Roman"/>
        </w:rPr>
      </w:pPr>
      <w:r w:rsidRPr="00E04B0D">
        <w:rPr>
          <w:rFonts w:eastAsia="Times New Roman"/>
        </w:rPr>
        <w:t xml:space="preserve">Fundación Grupo SIFU wishes to establish a scenario within which to promote different categories of scholarships capable of providing realistic solutions and adjusting to the diverse and specific needs and wants of artists. </w:t>
      </w:r>
    </w:p>
    <w:p w14:paraId="35A69C28" w14:textId="49060E7D" w:rsidR="00FA5B15" w:rsidRPr="00E04B0D" w:rsidRDefault="00D16354" w:rsidP="00590D1E">
      <w:pPr>
        <w:rPr>
          <w:rFonts w:eastAsia="Times New Roman"/>
        </w:rPr>
      </w:pPr>
      <w:r w:rsidRPr="00E04B0D">
        <w:rPr>
          <w:rFonts w:eastAsia="Times New Roman"/>
        </w:rPr>
        <w:t xml:space="preserve">We are committed to offering a scholarship programme with a continuity linked to the needs of </w:t>
      </w:r>
      <w:proofErr w:type="gramStart"/>
      <w:r w:rsidRPr="00E04B0D">
        <w:rPr>
          <w:rFonts w:eastAsia="Times New Roman"/>
        </w:rPr>
        <w:t>each and every</w:t>
      </w:r>
      <w:proofErr w:type="gramEnd"/>
      <w:r w:rsidRPr="00E04B0D">
        <w:rPr>
          <w:rFonts w:eastAsia="Times New Roman"/>
        </w:rPr>
        <w:t xml:space="preserve"> </w:t>
      </w:r>
      <w:r w:rsidR="005741E2" w:rsidRPr="00E04B0D">
        <w:rPr>
          <w:rFonts w:eastAsia="Times New Roman"/>
        </w:rPr>
        <w:t>scholarship</w:t>
      </w:r>
      <w:r w:rsidRPr="00E04B0D">
        <w:rPr>
          <w:rFonts w:eastAsia="Times New Roman"/>
        </w:rPr>
        <w:t xml:space="preserve"> holder. Hence an individual </w:t>
      </w:r>
      <w:r w:rsidR="005741E2" w:rsidRPr="00E04B0D">
        <w:rPr>
          <w:rFonts w:eastAsia="Times New Roman"/>
        </w:rPr>
        <w:t>scholarship</w:t>
      </w:r>
      <w:r w:rsidRPr="00E04B0D">
        <w:rPr>
          <w:rFonts w:eastAsia="Times New Roman"/>
        </w:rPr>
        <w:t xml:space="preserve"> can be extended or even reduced should the beneficiary decide not to become a professional in the chosen artistic discipline. </w:t>
      </w:r>
    </w:p>
    <w:p w14:paraId="5CE90E64" w14:textId="77777777" w:rsidR="005741E2" w:rsidRPr="00E04B0D" w:rsidRDefault="005741E2" w:rsidP="00466F54">
      <w:pPr>
        <w:jc w:val="left"/>
        <w:rPr>
          <w:rFonts w:eastAsia="Times New Roman"/>
        </w:rPr>
      </w:pPr>
    </w:p>
    <w:p w14:paraId="2D8BEB2E" w14:textId="73D9F83A" w:rsidR="00FA5B15" w:rsidRPr="00E04B0D" w:rsidRDefault="00D16354" w:rsidP="00466F54">
      <w:pPr>
        <w:jc w:val="left"/>
        <w:rPr>
          <w:rFonts w:eastAsia="Times New Roman"/>
        </w:rPr>
      </w:pPr>
      <w:r w:rsidRPr="00E04B0D">
        <w:rPr>
          <w:rFonts w:eastAsia="Times New Roman"/>
        </w:rPr>
        <w:t xml:space="preserve">We have differentiated between two types of scholarships: </w:t>
      </w:r>
    </w:p>
    <w:p w14:paraId="6BCA165B" w14:textId="55EC24E0" w:rsidR="00D0557F" w:rsidRPr="00E04B0D" w:rsidRDefault="00D16354" w:rsidP="00756628">
      <w:pPr>
        <w:pStyle w:val="ListParagraph"/>
        <w:numPr>
          <w:ilvl w:val="0"/>
          <w:numId w:val="42"/>
        </w:numPr>
        <w:rPr>
          <w:rFonts w:eastAsia="Times New Roman"/>
        </w:rPr>
      </w:pPr>
      <w:r w:rsidRPr="00E04B0D">
        <w:rPr>
          <w:rFonts w:eastAsia="Times New Roman"/>
          <w:b/>
          <w:bCs/>
        </w:rPr>
        <w:lastRenderedPageBreak/>
        <w:t xml:space="preserve">Higher Education </w:t>
      </w:r>
      <w:r w:rsidR="00E37FCF" w:rsidRPr="00E04B0D">
        <w:rPr>
          <w:rFonts w:eastAsia="Times New Roman"/>
          <w:b/>
          <w:bCs/>
        </w:rPr>
        <w:t>c</w:t>
      </w:r>
      <w:r w:rsidRPr="00E04B0D">
        <w:rPr>
          <w:rFonts w:eastAsia="Times New Roman"/>
          <w:b/>
          <w:bCs/>
        </w:rPr>
        <w:t>ategory</w:t>
      </w:r>
      <w:r w:rsidRPr="00E04B0D">
        <w:rPr>
          <w:rFonts w:eastAsia="Times New Roman"/>
        </w:rPr>
        <w:t xml:space="preserve">: A </w:t>
      </w:r>
      <w:r w:rsidR="005741E2" w:rsidRPr="00E04B0D">
        <w:rPr>
          <w:rFonts w:eastAsia="Times New Roman"/>
        </w:rPr>
        <w:t>scholarship</w:t>
      </w:r>
      <w:r w:rsidRPr="00E04B0D">
        <w:rPr>
          <w:rFonts w:eastAsia="Times New Roman"/>
        </w:rPr>
        <w:t xml:space="preserve"> aimed at artists who wish to follow a course of professional training in music or dance. Studies must be undertaken in a conservatory or professional centre chosen by the applicant. </w:t>
      </w:r>
    </w:p>
    <w:p w14:paraId="42C8884F" w14:textId="09B8D7B4" w:rsidR="00D0557F" w:rsidRPr="00E04B0D" w:rsidRDefault="00D16354" w:rsidP="00756628">
      <w:pPr>
        <w:pStyle w:val="ListParagraph"/>
        <w:ind w:left="720"/>
        <w:rPr>
          <w:rFonts w:eastAsia="Times New Roman"/>
        </w:rPr>
      </w:pPr>
      <w:r w:rsidRPr="00E04B0D">
        <w:rPr>
          <w:rFonts w:eastAsia="Times New Roman"/>
        </w:rPr>
        <w:t xml:space="preserve">The </w:t>
      </w:r>
      <w:r w:rsidR="005741E2" w:rsidRPr="00E04B0D">
        <w:rPr>
          <w:rFonts w:eastAsia="Times New Roman"/>
        </w:rPr>
        <w:t>scholarship</w:t>
      </w:r>
      <w:r w:rsidRPr="00E04B0D">
        <w:rPr>
          <w:rFonts w:eastAsia="Times New Roman"/>
        </w:rPr>
        <w:t xml:space="preserve"> is a financial aid to enable the successful applicant to take the first step on a course of higher education, </w:t>
      </w:r>
      <w:proofErr w:type="gramStart"/>
      <w:r w:rsidR="00E37FCF" w:rsidRPr="00E04B0D">
        <w:rPr>
          <w:rFonts w:eastAsia="Times New Roman"/>
        </w:rPr>
        <w:t>bachelor’s</w:t>
      </w:r>
      <w:proofErr w:type="gramEnd"/>
      <w:r w:rsidRPr="00E04B0D">
        <w:rPr>
          <w:rFonts w:eastAsia="Times New Roman"/>
        </w:rPr>
        <w:t xml:space="preserve"> or master's, of their choice. Running in parallel with the course of study chosen, the successful applicant will also be tutored by the Foundation's artistic director, Oriol </w:t>
      </w:r>
      <w:proofErr w:type="spellStart"/>
      <w:r w:rsidRPr="00E04B0D">
        <w:rPr>
          <w:rFonts w:eastAsia="Times New Roman"/>
        </w:rPr>
        <w:t>Saña</w:t>
      </w:r>
      <w:proofErr w:type="spellEnd"/>
      <w:r w:rsidRPr="00E04B0D">
        <w:rPr>
          <w:rFonts w:eastAsia="Times New Roman"/>
        </w:rPr>
        <w:t xml:space="preserve">, with the support and collaboration of a team that will produce progress reports that evaluate and reflect on the professional growth of the artist. </w:t>
      </w:r>
    </w:p>
    <w:p w14:paraId="2222243B" w14:textId="231C89E3" w:rsidR="00D0557F" w:rsidRPr="00E04B0D" w:rsidRDefault="00D16354" w:rsidP="00756628">
      <w:pPr>
        <w:pStyle w:val="ListParagraph"/>
        <w:ind w:left="720"/>
        <w:rPr>
          <w:rFonts w:eastAsia="Times New Roman"/>
        </w:rPr>
      </w:pPr>
      <w:proofErr w:type="gramStart"/>
      <w:r w:rsidRPr="00E04B0D">
        <w:rPr>
          <w:rFonts w:eastAsia="Times New Roman"/>
        </w:rPr>
        <w:t>In order to</w:t>
      </w:r>
      <w:proofErr w:type="gramEnd"/>
      <w:r w:rsidRPr="00E04B0D">
        <w:rPr>
          <w:rFonts w:eastAsia="Times New Roman"/>
        </w:rPr>
        <w:t xml:space="preserve"> apply for this </w:t>
      </w:r>
      <w:r w:rsidR="0079361E" w:rsidRPr="00E04B0D">
        <w:rPr>
          <w:rFonts w:eastAsia="Times New Roman"/>
        </w:rPr>
        <w:t xml:space="preserve">type </w:t>
      </w:r>
      <w:r w:rsidRPr="00E04B0D">
        <w:rPr>
          <w:rFonts w:eastAsia="Times New Roman"/>
        </w:rPr>
        <w:t xml:space="preserve">of </w:t>
      </w:r>
      <w:r w:rsidR="0079361E" w:rsidRPr="00E04B0D">
        <w:rPr>
          <w:rFonts w:eastAsia="Times New Roman"/>
        </w:rPr>
        <w:t>scholarship</w:t>
      </w:r>
      <w:r w:rsidRPr="00E04B0D">
        <w:rPr>
          <w:rFonts w:eastAsia="Times New Roman"/>
        </w:rPr>
        <w:t xml:space="preserve">, the applicant must indicate the course of study they wish to pursue the following academic year. Having been granted a place on a course of music or dance studies at a higher education institution, the applicant must send a letter of admission or similar document </w:t>
      </w:r>
      <w:proofErr w:type="gramStart"/>
      <w:r w:rsidRPr="00E04B0D">
        <w:rPr>
          <w:rFonts w:eastAsia="Times New Roman"/>
        </w:rPr>
        <w:t>in order for</w:t>
      </w:r>
      <w:proofErr w:type="gramEnd"/>
      <w:r w:rsidRPr="00E04B0D">
        <w:rPr>
          <w:rFonts w:eastAsia="Times New Roman"/>
        </w:rPr>
        <w:t xml:space="preserve"> their registration to be deemed complete. </w:t>
      </w:r>
    </w:p>
    <w:p w14:paraId="12D4A3A2" w14:textId="5D5A6890" w:rsidR="00244BAD" w:rsidRPr="00E04B0D" w:rsidRDefault="00D16354" w:rsidP="00756628">
      <w:pPr>
        <w:pStyle w:val="ListParagraph"/>
        <w:numPr>
          <w:ilvl w:val="0"/>
          <w:numId w:val="42"/>
        </w:numPr>
        <w:rPr>
          <w:rFonts w:eastAsia="Times New Roman"/>
        </w:rPr>
      </w:pPr>
      <w:r w:rsidRPr="00E04B0D">
        <w:rPr>
          <w:rFonts w:eastAsia="Times New Roman"/>
          <w:b/>
          <w:bCs/>
        </w:rPr>
        <w:t xml:space="preserve">Elementary and Professional Education </w:t>
      </w:r>
      <w:r w:rsidR="00E37FCF" w:rsidRPr="00E04B0D">
        <w:rPr>
          <w:rFonts w:eastAsia="Times New Roman"/>
          <w:b/>
          <w:bCs/>
        </w:rPr>
        <w:t>c</w:t>
      </w:r>
      <w:r w:rsidRPr="00E04B0D">
        <w:rPr>
          <w:rFonts w:eastAsia="Times New Roman"/>
          <w:b/>
          <w:bCs/>
        </w:rPr>
        <w:t>ategory</w:t>
      </w:r>
      <w:r w:rsidRPr="00E04B0D">
        <w:rPr>
          <w:rFonts w:eastAsia="Times New Roman"/>
        </w:rPr>
        <w:t xml:space="preserve">: A </w:t>
      </w:r>
      <w:r w:rsidR="0079361E" w:rsidRPr="00E04B0D">
        <w:rPr>
          <w:rFonts w:eastAsia="Times New Roman"/>
        </w:rPr>
        <w:t>scholarship</w:t>
      </w:r>
      <w:r w:rsidRPr="00E04B0D">
        <w:rPr>
          <w:rFonts w:eastAsia="Times New Roman"/>
        </w:rPr>
        <w:t xml:space="preserve"> aimed at artists who wish to dedicate themselves to music or dance as amateurs, while incorporating either of the two disciplines as an indispensable part of their lives in the development of their own personal autonomy, social </w:t>
      </w:r>
      <w:proofErr w:type="gramStart"/>
      <w:r w:rsidRPr="00E04B0D">
        <w:rPr>
          <w:rFonts w:eastAsia="Times New Roman"/>
        </w:rPr>
        <w:t>skills</w:t>
      </w:r>
      <w:proofErr w:type="gramEnd"/>
      <w:r w:rsidRPr="00E04B0D">
        <w:rPr>
          <w:rFonts w:eastAsia="Times New Roman"/>
        </w:rPr>
        <w:t xml:space="preserve"> and artistic growth. </w:t>
      </w:r>
    </w:p>
    <w:p w14:paraId="02963A2C" w14:textId="77777777" w:rsidR="004E7DC5" w:rsidRPr="00E04B0D" w:rsidRDefault="00D16354" w:rsidP="00756628">
      <w:pPr>
        <w:rPr>
          <w:rFonts w:eastAsia="Times New Roman"/>
        </w:rPr>
      </w:pPr>
      <w:r w:rsidRPr="00E04B0D">
        <w:rPr>
          <w:rFonts w:eastAsia="Times New Roman"/>
        </w:rPr>
        <w:t xml:space="preserve">Both scholarships are intended for courses of study, training or master's degrees that allow the applicant to continue their development in music or dance during one academic year, without detriment to any subsequent collaborations that may come about </w:t>
      </w:r>
      <w:proofErr w:type="gramStart"/>
      <w:r w:rsidRPr="00E04B0D">
        <w:rPr>
          <w:rFonts w:eastAsia="Times New Roman"/>
        </w:rPr>
        <w:t>as a result of</w:t>
      </w:r>
      <w:proofErr w:type="gramEnd"/>
      <w:r w:rsidRPr="00E04B0D">
        <w:rPr>
          <w:rFonts w:eastAsia="Times New Roman"/>
        </w:rPr>
        <w:t xml:space="preserve"> synergies created between the artist and the Foundation. </w:t>
      </w:r>
    </w:p>
    <w:p w14:paraId="584265ED" w14:textId="3BD68A95" w:rsidR="001077D0" w:rsidRPr="00E04B0D" w:rsidRDefault="00D16354" w:rsidP="00756628">
      <w:pPr>
        <w:rPr>
          <w:rFonts w:eastAsia="Times New Roman"/>
        </w:rPr>
      </w:pPr>
      <w:r w:rsidRPr="00E04B0D">
        <w:rPr>
          <w:rFonts w:eastAsia="Times New Roman"/>
        </w:rPr>
        <w:t>As part of the Fundación Grupo SIFU art</w:t>
      </w:r>
      <w:r w:rsidR="0079361E" w:rsidRPr="00E04B0D">
        <w:rPr>
          <w:rFonts w:eastAsia="Times New Roman"/>
        </w:rPr>
        <w:t>ist</w:t>
      </w:r>
      <w:r w:rsidRPr="00E04B0D">
        <w:rPr>
          <w:rFonts w:eastAsia="Times New Roman"/>
        </w:rPr>
        <w:t xml:space="preserve"> scholarship programme, successful applicants </w:t>
      </w:r>
      <w:proofErr w:type="gramStart"/>
      <w:r w:rsidRPr="00E04B0D">
        <w:rPr>
          <w:rFonts w:eastAsia="Times New Roman"/>
        </w:rPr>
        <w:t>have the opportunity to</w:t>
      </w:r>
      <w:proofErr w:type="gramEnd"/>
      <w:r w:rsidRPr="00E04B0D">
        <w:rPr>
          <w:rFonts w:eastAsia="Times New Roman"/>
        </w:rPr>
        <w:t xml:space="preserve"> collaborate with the organisation in awareness-raising events and other actions promoted by the Foundation, including master classes or artistic training courses created in response to needs detected in the applicants. </w:t>
      </w:r>
    </w:p>
    <w:p w14:paraId="064D1AEE" w14:textId="77777777" w:rsidR="001077D0" w:rsidRPr="00E04B0D" w:rsidRDefault="00D16354" w:rsidP="00756628">
      <w:pPr>
        <w:rPr>
          <w:rFonts w:eastAsia="Times New Roman"/>
        </w:rPr>
      </w:pPr>
      <w:r w:rsidRPr="00E04B0D">
        <w:rPr>
          <w:rFonts w:eastAsia="Times New Roman"/>
        </w:rPr>
        <w:t xml:space="preserve">These activities will be carried out through collaboration with institutions and schools of music and dance associated with the scholarship programme. </w:t>
      </w:r>
    </w:p>
    <w:p w14:paraId="03F7C8E8" w14:textId="77777777" w:rsidR="0079361E" w:rsidRPr="00E04B0D" w:rsidRDefault="0079361E" w:rsidP="00466F54">
      <w:pPr>
        <w:rPr>
          <w:b/>
          <w:bCs/>
          <w:color w:val="1F497D" w:themeColor="text2"/>
          <w:sz w:val="26"/>
          <w:szCs w:val="26"/>
        </w:rPr>
      </w:pPr>
    </w:p>
    <w:p w14:paraId="570EE12B" w14:textId="7AE37B22" w:rsidR="00475F00" w:rsidRPr="000B466A" w:rsidRDefault="00D16354" w:rsidP="005713AE">
      <w:pPr>
        <w:pStyle w:val="Heading1"/>
        <w:rPr>
          <w:lang w:val="en-GB"/>
        </w:rPr>
      </w:pPr>
      <w:bookmarkStart w:id="3" w:name="_Toc103068869"/>
      <w:r w:rsidRPr="000B466A">
        <w:rPr>
          <w:lang w:val="en-GB"/>
        </w:rPr>
        <w:t>ELIGIBILITY CRITERIA</w:t>
      </w:r>
      <w:bookmarkStart w:id="4" w:name="h.7iaopmh9hw32" w:colFirst="0" w:colLast="0"/>
      <w:bookmarkStart w:id="5" w:name="_Toc479755050"/>
      <w:bookmarkEnd w:id="4"/>
      <w:bookmarkEnd w:id="3"/>
    </w:p>
    <w:p w14:paraId="70E11E1D" w14:textId="09D9B048" w:rsidR="00CB170E" w:rsidRPr="00E04B0D" w:rsidRDefault="00D16354" w:rsidP="00466F54">
      <w:proofErr w:type="spellStart"/>
      <w:r w:rsidRPr="00E04B0D">
        <w:rPr>
          <w:b/>
          <w:bCs/>
        </w:rPr>
        <w:t>Superarte</w:t>
      </w:r>
      <w:proofErr w:type="spellEnd"/>
      <w:r w:rsidRPr="00E04B0D">
        <w:rPr>
          <w:b/>
          <w:bCs/>
        </w:rPr>
        <w:t xml:space="preserve"> Scholarships</w:t>
      </w:r>
      <w:r w:rsidR="00E37FCF" w:rsidRPr="00E04B0D">
        <w:rPr>
          <w:sz w:val="28"/>
          <w:szCs w:val="28"/>
        </w:rPr>
        <w:t xml:space="preserve"> </w:t>
      </w:r>
      <w:r w:rsidRPr="00E04B0D">
        <w:t>are aimed at pe</w:t>
      </w:r>
      <w:r w:rsidR="004C569B" w:rsidRPr="00E04B0D">
        <w:t>ople</w:t>
      </w:r>
      <w:r w:rsidRPr="00E04B0D">
        <w:t xml:space="preserve"> with disabilities who wish to develop professionally in the world of music and dance. </w:t>
      </w:r>
    </w:p>
    <w:p w14:paraId="074D232B" w14:textId="77777777" w:rsidR="003A47AE" w:rsidRPr="00E04B0D" w:rsidRDefault="00D16354" w:rsidP="00466F54">
      <w:proofErr w:type="gramStart"/>
      <w:r w:rsidRPr="00E04B0D">
        <w:t>In order to</w:t>
      </w:r>
      <w:proofErr w:type="gramEnd"/>
      <w:r w:rsidRPr="00E04B0D">
        <w:t xml:space="preserve"> be eligible for the scholarships, applicants must</w:t>
      </w:r>
      <w:bookmarkStart w:id="6" w:name="_Toc2591441"/>
      <w:bookmarkStart w:id="7" w:name="_Toc2606117"/>
      <w:bookmarkStart w:id="8" w:name="_Toc510770112"/>
      <w:r w:rsidRPr="00E04B0D">
        <w:t xml:space="preserve"> register using the registration form </w:t>
      </w:r>
      <w:bookmarkEnd w:id="6"/>
      <w:bookmarkEnd w:id="7"/>
      <w:r w:rsidRPr="00E04B0D">
        <w:t xml:space="preserve">and meet the following criteria: </w:t>
      </w:r>
    </w:p>
    <w:p w14:paraId="354ADA00" w14:textId="256337FB" w:rsidR="00466F54" w:rsidRPr="00E04B0D" w:rsidRDefault="00D16354" w:rsidP="00A2705D">
      <w:pPr>
        <w:pStyle w:val="ListParagraph"/>
        <w:numPr>
          <w:ilvl w:val="0"/>
          <w:numId w:val="37"/>
        </w:numPr>
        <w:spacing w:after="0"/>
      </w:pPr>
      <w:bookmarkStart w:id="9" w:name="_Toc2591443"/>
      <w:bookmarkStart w:id="10" w:name="_Toc2606119"/>
      <w:r w:rsidRPr="00E04B0D">
        <w:t xml:space="preserve">have a recognised disability equal or inferior to </w:t>
      </w:r>
      <w:proofErr w:type="gramStart"/>
      <w:r w:rsidRPr="00E04B0D">
        <w:t>33</w:t>
      </w:r>
      <w:bookmarkEnd w:id="5"/>
      <w:r w:rsidRPr="00E04B0D">
        <w:t>%;</w:t>
      </w:r>
      <w:bookmarkEnd w:id="8"/>
      <w:bookmarkEnd w:id="9"/>
      <w:bookmarkEnd w:id="10"/>
      <w:proofErr w:type="gramEnd"/>
    </w:p>
    <w:p w14:paraId="139A0061" w14:textId="77777777" w:rsidR="007E4343" w:rsidRPr="00E04B0D" w:rsidRDefault="00D16354" w:rsidP="007E4343">
      <w:pPr>
        <w:pStyle w:val="ListParagraph"/>
        <w:numPr>
          <w:ilvl w:val="0"/>
          <w:numId w:val="37"/>
        </w:numPr>
        <w:spacing w:after="0"/>
      </w:pPr>
      <w:bookmarkStart w:id="11" w:name="_Toc2591445"/>
      <w:bookmarkStart w:id="12" w:name="_Toc2606121"/>
      <w:r w:rsidRPr="00E04B0D">
        <w:t xml:space="preserve">have the legal capacity to take part in the call for </w:t>
      </w:r>
      <w:proofErr w:type="gramStart"/>
      <w:r w:rsidRPr="00E04B0D">
        <w:t>applications, or</w:t>
      </w:r>
      <w:proofErr w:type="gramEnd"/>
      <w:r w:rsidRPr="00E04B0D">
        <w:t xml:space="preserve"> be authorised to do so by a guardian or legal representative. </w:t>
      </w:r>
      <w:bookmarkEnd w:id="11"/>
      <w:bookmarkEnd w:id="12"/>
    </w:p>
    <w:p w14:paraId="160D3C91" w14:textId="77777777" w:rsidR="007E4343" w:rsidRPr="00E04B0D" w:rsidRDefault="007E4343" w:rsidP="00D018A6">
      <w:pPr>
        <w:spacing w:after="0"/>
      </w:pPr>
    </w:p>
    <w:p w14:paraId="341AC2C5" w14:textId="49991EEA" w:rsidR="003C6410" w:rsidRPr="00E04B0D" w:rsidRDefault="00D16354" w:rsidP="00D551D9">
      <w:pPr>
        <w:jc w:val="left"/>
        <w:rPr>
          <w:b/>
          <w:i/>
        </w:rPr>
      </w:pPr>
      <w:r w:rsidRPr="00E04B0D">
        <w:rPr>
          <w:b/>
          <w:bCs/>
          <w:i/>
          <w:iCs/>
        </w:rPr>
        <w:t xml:space="preserve">Applications that do not meet the eligibility criteria will be rejected. </w:t>
      </w:r>
    </w:p>
    <w:p w14:paraId="1243D07A" w14:textId="77777777" w:rsidR="0079361E" w:rsidRPr="00E04B0D" w:rsidRDefault="0079361E" w:rsidP="00D551D9">
      <w:pPr>
        <w:jc w:val="left"/>
        <w:rPr>
          <w:bCs/>
          <w:iCs/>
        </w:rPr>
      </w:pPr>
    </w:p>
    <w:p w14:paraId="01AED284" w14:textId="526F1497" w:rsidR="00C2581E" w:rsidRPr="000B466A" w:rsidRDefault="00D16354" w:rsidP="005713AE">
      <w:pPr>
        <w:pStyle w:val="Heading1"/>
        <w:rPr>
          <w:lang w:val="en-GB"/>
        </w:rPr>
      </w:pPr>
      <w:bookmarkStart w:id="13" w:name="_Toc103068870"/>
      <w:r w:rsidRPr="000B466A">
        <w:rPr>
          <w:lang w:val="en-GB"/>
        </w:rPr>
        <w:t>ENDOWMENT OF THE SCHOLARSHIPS</w:t>
      </w:r>
      <w:bookmarkEnd w:id="13"/>
      <w:r w:rsidRPr="000B466A">
        <w:rPr>
          <w:lang w:val="en-GB"/>
        </w:rPr>
        <w:t xml:space="preserve"> </w:t>
      </w:r>
    </w:p>
    <w:p w14:paraId="2ACEC85A" w14:textId="04373947" w:rsidR="00843459" w:rsidRPr="00E04B0D" w:rsidRDefault="00D16354" w:rsidP="00466F54">
      <w:pPr>
        <w:rPr>
          <w:b/>
          <w:bCs/>
          <w:color w:val="1F497D" w:themeColor="text2"/>
        </w:rPr>
      </w:pPr>
      <w:bookmarkStart w:id="14" w:name="_Toc510770116"/>
      <w:r w:rsidRPr="00E04B0D">
        <w:rPr>
          <w:b/>
          <w:bCs/>
          <w:color w:val="1F497D" w:themeColor="text2"/>
        </w:rPr>
        <w:t xml:space="preserve">The following scholarships will be </w:t>
      </w:r>
      <w:r w:rsidR="009B5484" w:rsidRPr="00E04B0D">
        <w:rPr>
          <w:b/>
          <w:bCs/>
          <w:color w:val="1F497D" w:themeColor="text2"/>
        </w:rPr>
        <w:t>endow</w:t>
      </w:r>
      <w:r w:rsidRPr="00E04B0D">
        <w:rPr>
          <w:b/>
          <w:bCs/>
          <w:color w:val="1F497D" w:themeColor="text2"/>
        </w:rPr>
        <w:t>ed:</w:t>
      </w:r>
    </w:p>
    <w:p w14:paraId="59E8F997" w14:textId="35C34100" w:rsidR="00334C60" w:rsidRPr="00E04B0D" w:rsidRDefault="00D16354" w:rsidP="005F7984">
      <w:pPr>
        <w:ind w:left="708"/>
      </w:pPr>
      <w:bookmarkStart w:id="15" w:name="_Toc2591448"/>
      <w:bookmarkStart w:id="16" w:name="_Toc2606124"/>
      <w:bookmarkEnd w:id="14"/>
      <w:r w:rsidRPr="00E04B0D">
        <w:rPr>
          <w:b/>
          <w:bCs/>
          <w:color w:val="1F497D" w:themeColor="text2"/>
          <w:u w:val="single"/>
        </w:rPr>
        <w:t xml:space="preserve">Up to five scholarships in the Higher Education </w:t>
      </w:r>
      <w:r w:rsidR="00E37FCF" w:rsidRPr="00E04B0D">
        <w:rPr>
          <w:b/>
          <w:bCs/>
          <w:color w:val="1F497D" w:themeColor="text2"/>
          <w:u w:val="single"/>
        </w:rPr>
        <w:t>c</w:t>
      </w:r>
      <w:r w:rsidRPr="00E04B0D">
        <w:rPr>
          <w:b/>
          <w:bCs/>
          <w:color w:val="1F497D" w:themeColor="text2"/>
          <w:u w:val="single"/>
        </w:rPr>
        <w:t>ategory</w:t>
      </w:r>
      <w:r w:rsidR="005F7984" w:rsidRPr="00E04B0D">
        <w:t xml:space="preserve">, aimed at applicants seeking a </w:t>
      </w:r>
      <w:r w:rsidR="005F7984" w:rsidRPr="00E04B0D">
        <w:rPr>
          <w:b/>
          <w:bCs/>
        </w:rPr>
        <w:t>professional career</w:t>
      </w:r>
      <w:r w:rsidR="005F7984" w:rsidRPr="00E04B0D">
        <w:t xml:space="preserve"> in the field of music or dance. </w:t>
      </w:r>
    </w:p>
    <w:p w14:paraId="59BBFEFB" w14:textId="047ED91F" w:rsidR="00807564" w:rsidRPr="00E04B0D" w:rsidRDefault="00D16354" w:rsidP="00807564">
      <w:pPr>
        <w:ind w:left="708"/>
        <w:rPr>
          <w:rFonts w:eastAsia="Times New Roman"/>
        </w:rPr>
      </w:pPr>
      <w:r w:rsidRPr="00E04B0D">
        <w:rPr>
          <w:rFonts w:eastAsia="Times New Roman"/>
        </w:rPr>
        <w:t xml:space="preserve">This </w:t>
      </w:r>
      <w:r w:rsidR="0079361E" w:rsidRPr="00E04B0D">
        <w:rPr>
          <w:rFonts w:eastAsia="Times New Roman"/>
        </w:rPr>
        <w:t>scholarship</w:t>
      </w:r>
      <w:r w:rsidRPr="00E04B0D">
        <w:rPr>
          <w:rFonts w:eastAsia="Times New Roman"/>
        </w:rPr>
        <w:t xml:space="preserve"> allows artists to develop their talent in a higher education institution of music or dance which offers its students a high level of artistic training and expert teachers in a dynamic and demanding educational environment. </w:t>
      </w:r>
    </w:p>
    <w:p w14:paraId="1C31B6F5" w14:textId="77777777" w:rsidR="00334C60" w:rsidRPr="00E04B0D" w:rsidRDefault="00D16354" w:rsidP="005F7984">
      <w:pPr>
        <w:ind w:left="708"/>
      </w:pPr>
      <w:r w:rsidRPr="00E04B0D">
        <w:t xml:space="preserve">Within this category, the following scholarships will be awarded: </w:t>
      </w:r>
    </w:p>
    <w:p w14:paraId="3A448B54" w14:textId="77777777" w:rsidR="00334C60" w:rsidRPr="00E04B0D" w:rsidRDefault="00D16354" w:rsidP="00334C60">
      <w:pPr>
        <w:pStyle w:val="ListParagraph"/>
        <w:numPr>
          <w:ilvl w:val="1"/>
          <w:numId w:val="37"/>
        </w:numPr>
      </w:pPr>
      <w:r w:rsidRPr="00E04B0D">
        <w:rPr>
          <w:b/>
          <w:bCs/>
          <w:color w:val="1F497D" w:themeColor="text2"/>
          <w:u w:val="single"/>
        </w:rPr>
        <w:t xml:space="preserve">A maximum of four scholarships </w:t>
      </w:r>
      <w:r w:rsidRPr="00E04B0D">
        <w:t xml:space="preserve">of up to €6,000 each. </w:t>
      </w:r>
    </w:p>
    <w:p w14:paraId="1779072A" w14:textId="74BC4000" w:rsidR="0079361E" w:rsidRPr="00E04B0D" w:rsidRDefault="00D16354" w:rsidP="0079361E">
      <w:pPr>
        <w:pStyle w:val="ListParagraph"/>
        <w:numPr>
          <w:ilvl w:val="1"/>
          <w:numId w:val="37"/>
        </w:numPr>
      </w:pPr>
      <w:r w:rsidRPr="00E04B0D">
        <w:rPr>
          <w:b/>
          <w:bCs/>
          <w:color w:val="1F497D" w:themeColor="text2"/>
          <w:u w:val="single"/>
        </w:rPr>
        <w:t>One scholarship for piano excellence in collaboration with Fundación Jesús Serra</w:t>
      </w:r>
      <w:bookmarkEnd w:id="15"/>
      <w:bookmarkEnd w:id="16"/>
      <w:r w:rsidR="00807564" w:rsidRPr="00E04B0D">
        <w:t xml:space="preserve"> of up to €10,500. </w:t>
      </w:r>
    </w:p>
    <w:p w14:paraId="479F3C4B" w14:textId="327CE2D1" w:rsidR="005F7984" w:rsidRPr="00E04B0D" w:rsidRDefault="00D16354" w:rsidP="005F7984">
      <w:pPr>
        <w:ind w:left="708"/>
        <w:rPr>
          <w:b/>
          <w:bCs/>
        </w:rPr>
      </w:pPr>
      <w:bookmarkStart w:id="17" w:name="_Toc2591449"/>
      <w:bookmarkStart w:id="18" w:name="_Toc2606125"/>
      <w:r w:rsidRPr="00E04B0D">
        <w:rPr>
          <w:b/>
          <w:bCs/>
          <w:color w:val="1F497D" w:themeColor="text2"/>
          <w:u w:val="single"/>
        </w:rPr>
        <w:t xml:space="preserve">A maximum of five scholarships in the Elementary and Professional </w:t>
      </w:r>
      <w:r w:rsidR="00E37FCF" w:rsidRPr="00E04B0D">
        <w:rPr>
          <w:b/>
          <w:bCs/>
          <w:color w:val="1F497D" w:themeColor="text2"/>
          <w:u w:val="single"/>
        </w:rPr>
        <w:t>Education c</w:t>
      </w:r>
      <w:r w:rsidRPr="00E04B0D">
        <w:rPr>
          <w:b/>
          <w:bCs/>
          <w:color w:val="1F497D" w:themeColor="text2"/>
          <w:u w:val="single"/>
        </w:rPr>
        <w:t>ategory</w:t>
      </w:r>
      <w:r w:rsidRPr="00E04B0D">
        <w:rPr>
          <w:bCs/>
          <w:color w:val="1F497D" w:themeColor="text2"/>
        </w:rPr>
        <w:t xml:space="preserve"> </w:t>
      </w:r>
      <w:r w:rsidRPr="00E04B0D">
        <w:t xml:space="preserve">aimed at artists who wish to continue their studies or undertake courses of specialisation focused on music or dance, </w:t>
      </w:r>
      <w:r w:rsidRPr="00E04B0D">
        <w:rPr>
          <w:b/>
          <w:bCs/>
        </w:rPr>
        <w:t>in an amateur capacity</w:t>
      </w:r>
      <w:r w:rsidRPr="00E04B0D">
        <w:t xml:space="preserve"> (up to €1,500 per </w:t>
      </w:r>
      <w:r w:rsidR="00DF00E5" w:rsidRPr="00E04B0D">
        <w:t>scholarship</w:t>
      </w:r>
      <w:r w:rsidRPr="00E04B0D">
        <w:t>)</w:t>
      </w:r>
      <w:bookmarkEnd w:id="17"/>
      <w:bookmarkEnd w:id="18"/>
      <w:r w:rsidR="001A6497" w:rsidRPr="00E04B0D">
        <w:t xml:space="preserve">. </w:t>
      </w:r>
    </w:p>
    <w:p w14:paraId="42D8E5C8" w14:textId="77777777" w:rsidR="001A173C" w:rsidRPr="00E04B0D" w:rsidRDefault="00D16354" w:rsidP="001A173C">
      <w:pPr>
        <w:rPr>
          <w:rFonts w:eastAsia="Times New Roman"/>
        </w:rPr>
      </w:pPr>
      <w:r w:rsidRPr="00E04B0D">
        <w:rPr>
          <w:rFonts w:eastAsia="Times New Roman"/>
          <w:b/>
          <w:bCs/>
          <w:color w:val="1F497D" w:themeColor="text2"/>
        </w:rPr>
        <w:t>Members of the panel of judges in both categories</w:t>
      </w:r>
      <w:r w:rsidRPr="00E04B0D">
        <w:rPr>
          <w:rFonts w:eastAsia="Times New Roman"/>
          <w:color w:val="1F497D" w:themeColor="text2"/>
        </w:rPr>
        <w:t xml:space="preserve">: </w:t>
      </w:r>
      <w:r w:rsidRPr="00E04B0D">
        <w:rPr>
          <w:rFonts w:eastAsia="Times New Roman"/>
        </w:rPr>
        <w:t xml:space="preserve">The panel of judges will consist of the Foundation's artistic director, representatives of the Foundation, and experts in each of the artistic disciplines covered under these terms and conditions. </w:t>
      </w:r>
    </w:p>
    <w:p w14:paraId="15F41003" w14:textId="77777777" w:rsidR="007318AD" w:rsidRPr="00E04B0D" w:rsidRDefault="00D16354" w:rsidP="00466F54">
      <w:pPr>
        <w:rPr>
          <w:lang w:eastAsia="es-ES"/>
        </w:rPr>
      </w:pPr>
      <w:r w:rsidRPr="00E04B0D">
        <w:rPr>
          <w:lang w:eastAsia="es-ES"/>
        </w:rPr>
        <w:t xml:space="preserve">The decision of the panel of judges will be final. </w:t>
      </w:r>
    </w:p>
    <w:p w14:paraId="4F16FB36" w14:textId="74F04632" w:rsidR="007318AD" w:rsidRPr="00E04B0D" w:rsidRDefault="00D16354" w:rsidP="00466F54">
      <w:r w:rsidRPr="00E04B0D">
        <w:t xml:space="preserve">Fundación Grupo SIFU undertakes to publish the names of the successful applicants on the Foundation's social media accounts. </w:t>
      </w:r>
    </w:p>
    <w:p w14:paraId="40C1D24B" w14:textId="77777777" w:rsidR="0079361E" w:rsidRPr="00E04B0D" w:rsidRDefault="0079361E" w:rsidP="00466F54"/>
    <w:p w14:paraId="3FB02254" w14:textId="0747D3BC" w:rsidR="007318AD" w:rsidRPr="000B466A" w:rsidRDefault="00D16354" w:rsidP="005713AE">
      <w:pPr>
        <w:pStyle w:val="Heading1"/>
        <w:rPr>
          <w:lang w:val="en-GB"/>
        </w:rPr>
      </w:pPr>
      <w:bookmarkStart w:id="19" w:name="_Toc103068871"/>
      <w:r w:rsidRPr="000B466A">
        <w:rPr>
          <w:lang w:val="en-GB"/>
        </w:rPr>
        <w:t xml:space="preserve">COMMITMENT </w:t>
      </w:r>
      <w:r w:rsidR="005741E2" w:rsidRPr="000B466A">
        <w:rPr>
          <w:lang w:val="en-GB"/>
        </w:rPr>
        <w:t>TO</w:t>
      </w:r>
      <w:r w:rsidRPr="000B466A">
        <w:rPr>
          <w:lang w:val="en-GB"/>
        </w:rPr>
        <w:t xml:space="preserve"> FUNDACIÓN GRUPO SIFU</w:t>
      </w:r>
      <w:bookmarkEnd w:id="19"/>
    </w:p>
    <w:p w14:paraId="243FC101" w14:textId="3E8B5116" w:rsidR="00CF366E" w:rsidRPr="00E04B0D" w:rsidRDefault="00D16354" w:rsidP="00466F54">
      <w:r w:rsidRPr="00E04B0D">
        <w:t>Under the terms of a collaboration agreement, the successful applicants will take part in different Foundation projects,</w:t>
      </w:r>
      <w:r w:rsidR="009B5484" w:rsidRPr="00E04B0D">
        <w:t xml:space="preserve"> </w:t>
      </w:r>
      <w:r w:rsidRPr="00E04B0D">
        <w:t xml:space="preserve">one of the most emblematic of which is La Gala </w:t>
      </w:r>
      <w:proofErr w:type="spellStart"/>
      <w:r w:rsidRPr="00E04B0D">
        <w:t>más</w:t>
      </w:r>
      <w:proofErr w:type="spellEnd"/>
      <w:r w:rsidRPr="00E04B0D">
        <w:t xml:space="preserve"> IN. Organised by the Foundation and held at important venues in Spain, such as the Teatro Real in Madrid or the Gran </w:t>
      </w:r>
      <w:proofErr w:type="spellStart"/>
      <w:r w:rsidRPr="00E04B0D">
        <w:t>Teatre</w:t>
      </w:r>
      <w:proofErr w:type="spellEnd"/>
      <w:r w:rsidRPr="00E04B0D">
        <w:t xml:space="preserve"> del </w:t>
      </w:r>
      <w:proofErr w:type="spellStart"/>
      <w:r w:rsidRPr="00E04B0D">
        <w:t>Liceu</w:t>
      </w:r>
      <w:proofErr w:type="spellEnd"/>
      <w:r w:rsidRPr="00E04B0D">
        <w:t xml:space="preserve"> in Barcelona, the occasion is a testament to the integration of people with disabilities, providing full inclusion for the artists in a show that is one of a kind in its category. </w:t>
      </w:r>
    </w:p>
    <w:p w14:paraId="3CDC1AF4" w14:textId="02E506D3" w:rsidR="004853EF" w:rsidRPr="00E04B0D" w:rsidRDefault="00D16354" w:rsidP="006527F2">
      <w:r w:rsidRPr="00E04B0D">
        <w:t>Successful applicants to the artist scholarship programme will have the opportunity to take part in Foundation actions which incorporate its values and prioriti</w:t>
      </w:r>
      <w:r w:rsidR="0079361E" w:rsidRPr="00E04B0D">
        <w:t>s</w:t>
      </w:r>
      <w:r w:rsidRPr="00E04B0D">
        <w:t xml:space="preserve">e the development of the artistic, </w:t>
      </w:r>
      <w:proofErr w:type="gramStart"/>
      <w:r w:rsidRPr="00E04B0D">
        <w:t>personal</w:t>
      </w:r>
      <w:proofErr w:type="gramEnd"/>
      <w:r w:rsidRPr="00E04B0D">
        <w:t xml:space="preserve"> and social skills of all beneficiaries. </w:t>
      </w:r>
    </w:p>
    <w:p w14:paraId="6302E971" w14:textId="77777777" w:rsidR="00CC5B6C" w:rsidRPr="00E04B0D" w:rsidRDefault="00CC5B6C" w:rsidP="006527F2"/>
    <w:p w14:paraId="01C275FC" w14:textId="77777777" w:rsidR="00CC5B6C" w:rsidRPr="00E04B0D" w:rsidRDefault="00CC5B6C" w:rsidP="006527F2"/>
    <w:p w14:paraId="1C350789" w14:textId="77777777" w:rsidR="00CC5B6C" w:rsidRPr="00E04B0D" w:rsidRDefault="00CC5B6C" w:rsidP="006527F2"/>
    <w:p w14:paraId="396ED516" w14:textId="005D7940" w:rsidR="00AA5453" w:rsidRPr="000B466A" w:rsidRDefault="00D16354" w:rsidP="005713AE">
      <w:pPr>
        <w:pStyle w:val="Heading1"/>
        <w:rPr>
          <w:lang w:val="en-GB"/>
        </w:rPr>
      </w:pPr>
      <w:bookmarkStart w:id="20" w:name="_Toc103068872"/>
      <w:r w:rsidRPr="000B466A">
        <w:rPr>
          <w:lang w:val="en-GB"/>
        </w:rPr>
        <w:lastRenderedPageBreak/>
        <w:t>APPLICATION PERIOD AND DOCUMENTS REQUIRED</w:t>
      </w:r>
      <w:bookmarkEnd w:id="20"/>
    </w:p>
    <w:p w14:paraId="6BF16DF4" w14:textId="636945BB" w:rsidR="009246AA" w:rsidRPr="00E04B0D" w:rsidRDefault="00D16354" w:rsidP="00466F54">
      <w:pPr>
        <w:rPr>
          <w:b/>
          <w:lang w:eastAsia="es-ES"/>
        </w:rPr>
      </w:pPr>
      <w:r w:rsidRPr="00E04B0D">
        <w:rPr>
          <w:lang w:eastAsia="es-ES"/>
        </w:rPr>
        <w:t xml:space="preserve">The period for presentation of applications opens on 7 April and closes on </w:t>
      </w:r>
      <w:r w:rsidR="0079361E" w:rsidRPr="00E04B0D">
        <w:rPr>
          <w:lang w:eastAsia="es-ES"/>
        </w:rPr>
        <w:t>1</w:t>
      </w:r>
      <w:r w:rsidRPr="00E04B0D">
        <w:rPr>
          <w:lang w:eastAsia="es-ES"/>
        </w:rPr>
        <w:t xml:space="preserve"> June 2022, both dates inclusive. </w:t>
      </w:r>
    </w:p>
    <w:p w14:paraId="281415FD" w14:textId="77777777" w:rsidR="00242EC5" w:rsidRPr="00E04B0D" w:rsidRDefault="00D16354" w:rsidP="00466F54">
      <w:r w:rsidRPr="00E04B0D">
        <w:t xml:space="preserve">Applicants must complete the </w:t>
      </w:r>
      <w:proofErr w:type="spellStart"/>
      <w:r w:rsidRPr="00E04B0D">
        <w:t>Superarte</w:t>
      </w:r>
      <w:proofErr w:type="spellEnd"/>
      <w:r w:rsidRPr="00E04B0D">
        <w:t xml:space="preserve"> Scholarships application form and present the following documentation: </w:t>
      </w:r>
    </w:p>
    <w:p w14:paraId="259C5790" w14:textId="77777777" w:rsidR="00A169DE" w:rsidRPr="00E04B0D" w:rsidRDefault="00D16354" w:rsidP="0093495D">
      <w:pPr>
        <w:pStyle w:val="ListParagraph"/>
        <w:numPr>
          <w:ilvl w:val="0"/>
          <w:numId w:val="40"/>
        </w:numPr>
        <w:rPr>
          <w:b/>
        </w:rPr>
      </w:pPr>
      <w:bookmarkStart w:id="21" w:name="_Toc2591451"/>
      <w:bookmarkStart w:id="22" w:name="_Toc2606128"/>
      <w:r w:rsidRPr="00E04B0D">
        <w:t>Curriculum vitae (PDF format)</w:t>
      </w:r>
      <w:bookmarkEnd w:id="21"/>
      <w:bookmarkEnd w:id="22"/>
    </w:p>
    <w:p w14:paraId="79D8022E" w14:textId="77777777" w:rsidR="00242EC5" w:rsidRPr="00E04B0D" w:rsidRDefault="00D16354" w:rsidP="0093495D">
      <w:pPr>
        <w:pStyle w:val="ListParagraph"/>
        <w:numPr>
          <w:ilvl w:val="0"/>
          <w:numId w:val="40"/>
        </w:numPr>
      </w:pPr>
      <w:bookmarkStart w:id="23" w:name="_Toc479755054"/>
      <w:bookmarkStart w:id="24" w:name="_Toc510770120"/>
      <w:bookmarkStart w:id="25" w:name="_Toc2591452"/>
      <w:bookmarkStart w:id="26" w:name="_Toc2606129"/>
      <w:r w:rsidRPr="00E04B0D">
        <w:t>Certificate of disability</w:t>
      </w:r>
      <w:bookmarkEnd w:id="23"/>
      <w:bookmarkEnd w:id="24"/>
      <w:r w:rsidRPr="00E04B0D">
        <w:t xml:space="preserve"> (PDF format)</w:t>
      </w:r>
      <w:bookmarkEnd w:id="25"/>
      <w:bookmarkEnd w:id="26"/>
    </w:p>
    <w:p w14:paraId="6ED89ADD" w14:textId="56B6B97F" w:rsidR="00FF237C" w:rsidRPr="00E04B0D" w:rsidRDefault="00E37FCF" w:rsidP="0093495D">
      <w:pPr>
        <w:pStyle w:val="ListParagraph"/>
        <w:numPr>
          <w:ilvl w:val="0"/>
          <w:numId w:val="40"/>
        </w:numPr>
      </w:pPr>
      <w:bookmarkStart w:id="27" w:name="_Toc2591453"/>
      <w:bookmarkStart w:id="28" w:name="_Toc2606130"/>
      <w:bookmarkStart w:id="29" w:name="_Toc510770122"/>
      <w:bookmarkStart w:id="30" w:name="_Toc479755056"/>
      <w:r w:rsidRPr="00E04B0D">
        <w:t xml:space="preserve">National identity document </w:t>
      </w:r>
      <w:r w:rsidR="0079361E" w:rsidRPr="00E04B0D">
        <w:t xml:space="preserve">(DNI) </w:t>
      </w:r>
      <w:r w:rsidR="00D16354" w:rsidRPr="00E04B0D">
        <w:t xml:space="preserve">or </w:t>
      </w:r>
      <w:r w:rsidR="0079361E" w:rsidRPr="00E04B0D">
        <w:t>p</w:t>
      </w:r>
      <w:r w:rsidR="00D16354" w:rsidRPr="00E04B0D">
        <w:t>assport (PDF format)</w:t>
      </w:r>
      <w:bookmarkEnd w:id="27"/>
      <w:bookmarkEnd w:id="28"/>
      <w:r w:rsidR="00D16354" w:rsidRPr="00E04B0D">
        <w:t xml:space="preserve"> </w:t>
      </w:r>
    </w:p>
    <w:p w14:paraId="06BA0FBE" w14:textId="64207AC0" w:rsidR="00CF366E" w:rsidRPr="00E04B0D" w:rsidRDefault="00E04B0D" w:rsidP="0093495D">
      <w:pPr>
        <w:pStyle w:val="ListParagraph"/>
        <w:numPr>
          <w:ilvl w:val="0"/>
          <w:numId w:val="40"/>
        </w:numPr>
      </w:pPr>
      <w:bookmarkStart w:id="31" w:name="_Toc2591454"/>
      <w:bookmarkStart w:id="32" w:name="_Toc2606131"/>
      <w:r w:rsidRPr="00E04B0D">
        <w:t>One</w:t>
      </w:r>
      <w:r w:rsidR="00D16354" w:rsidRPr="00E04B0D">
        <w:t xml:space="preserve"> photograph (JPG format)</w:t>
      </w:r>
    </w:p>
    <w:p w14:paraId="2AFA9E74" w14:textId="30B50D94" w:rsidR="0093495D" w:rsidRPr="00E04B0D" w:rsidRDefault="00E04B0D" w:rsidP="00466F54">
      <w:pPr>
        <w:pStyle w:val="ListParagraph"/>
        <w:numPr>
          <w:ilvl w:val="0"/>
          <w:numId w:val="40"/>
        </w:numPr>
      </w:pPr>
      <w:r w:rsidRPr="00E04B0D">
        <w:t>One</w:t>
      </w:r>
      <w:r w:rsidR="00D16354" w:rsidRPr="00E04B0D">
        <w:t xml:space="preserve"> video </w:t>
      </w:r>
      <w:bookmarkEnd w:id="29"/>
      <w:bookmarkEnd w:id="30"/>
      <w:r w:rsidR="00D16354" w:rsidRPr="00E04B0D">
        <w:t>interpretation of a piece of music</w:t>
      </w:r>
      <w:bookmarkEnd w:id="31"/>
      <w:bookmarkEnd w:id="32"/>
      <w:r w:rsidR="00D16354" w:rsidRPr="00E04B0D">
        <w:t xml:space="preserve"> or dance</w:t>
      </w:r>
      <w:bookmarkStart w:id="33" w:name="_Toc2591455"/>
      <w:bookmarkStart w:id="34" w:name="_Toc2606132"/>
    </w:p>
    <w:p w14:paraId="6B9D84FB" w14:textId="751289B9" w:rsidR="004853EF" w:rsidRPr="00E04B0D" w:rsidRDefault="00D16354" w:rsidP="00466F54">
      <w:pPr>
        <w:pStyle w:val="ListParagraph"/>
        <w:numPr>
          <w:ilvl w:val="0"/>
          <w:numId w:val="40"/>
        </w:numPr>
        <w:spacing w:after="0"/>
      </w:pPr>
      <w:r w:rsidRPr="00E04B0D">
        <w:t xml:space="preserve">Applicants for the </w:t>
      </w:r>
      <w:r w:rsidRPr="00E04B0D">
        <w:rPr>
          <w:b/>
          <w:bCs/>
        </w:rPr>
        <w:t>Higher Education Category</w:t>
      </w:r>
      <w:r w:rsidRPr="00E04B0D">
        <w:t xml:space="preserve"> must also present a </w:t>
      </w:r>
      <w:r w:rsidRPr="00E04B0D">
        <w:rPr>
          <w:rFonts w:eastAsia="Times New Roman"/>
        </w:rPr>
        <w:t xml:space="preserve">letter of admission, enrolment or similar document demonstrating their access to a higher education institution of music or </w:t>
      </w:r>
      <w:proofErr w:type="gramStart"/>
      <w:r w:rsidRPr="00E04B0D">
        <w:rPr>
          <w:rFonts w:eastAsia="Times New Roman"/>
        </w:rPr>
        <w:t>dance</w:t>
      </w:r>
      <w:r w:rsidR="0079361E" w:rsidRPr="00E04B0D">
        <w:rPr>
          <w:rFonts w:eastAsia="Times New Roman"/>
        </w:rPr>
        <w:t>,</w:t>
      </w:r>
      <w:r w:rsidRPr="00E04B0D">
        <w:rPr>
          <w:rFonts w:eastAsia="Times New Roman"/>
        </w:rPr>
        <w:t xml:space="preserve"> </w:t>
      </w:r>
      <w:r w:rsidRPr="00E04B0D">
        <w:rPr>
          <w:rFonts w:eastAsia="Times New Roman"/>
          <w:b/>
          <w:bCs/>
        </w:rPr>
        <w:t>before</w:t>
      </w:r>
      <w:proofErr w:type="gramEnd"/>
      <w:r w:rsidRPr="00E04B0D">
        <w:rPr>
          <w:rFonts w:eastAsia="Times New Roman"/>
          <w:b/>
          <w:bCs/>
        </w:rPr>
        <w:t xml:space="preserve"> 15 July</w:t>
      </w:r>
      <w:r w:rsidRPr="00E04B0D">
        <w:rPr>
          <w:rFonts w:eastAsia="Times New Roman"/>
        </w:rPr>
        <w:t>.</w:t>
      </w:r>
      <w:r w:rsidRPr="00E04B0D">
        <w:t xml:space="preserve"> </w:t>
      </w:r>
    </w:p>
    <w:p w14:paraId="15037DE8" w14:textId="77777777" w:rsidR="00F31DA9" w:rsidRPr="00E04B0D" w:rsidRDefault="00F31DA9" w:rsidP="00F31DA9">
      <w:pPr>
        <w:pStyle w:val="ListParagraph"/>
        <w:spacing w:after="0"/>
        <w:ind w:left="720"/>
      </w:pPr>
    </w:p>
    <w:p w14:paraId="4201F656" w14:textId="77777777" w:rsidR="003A17F8" w:rsidRPr="00E04B0D" w:rsidRDefault="00D16354" w:rsidP="00466F54">
      <w:r w:rsidRPr="00E04B0D">
        <w:t>Only one application per person may be submitted</w:t>
      </w:r>
      <w:bookmarkEnd w:id="33"/>
      <w:bookmarkEnd w:id="34"/>
      <w:r w:rsidRPr="00E04B0D">
        <w:t>, and applications submitted after the deadline or without the documentation described above will not</w:t>
      </w:r>
      <w:bookmarkStart w:id="35" w:name="_Toc2591456"/>
      <w:bookmarkStart w:id="36" w:name="_Toc2606133"/>
      <w:r w:rsidRPr="00E04B0D">
        <w:t xml:space="preserve"> be accepted.</w:t>
      </w:r>
      <w:bookmarkEnd w:id="35"/>
      <w:bookmarkEnd w:id="36"/>
    </w:p>
    <w:p w14:paraId="65B58D70" w14:textId="77777777" w:rsidR="0079361E" w:rsidRPr="00E04B0D" w:rsidRDefault="00D16354" w:rsidP="0079361E">
      <w:pPr>
        <w:jc w:val="left"/>
        <w:rPr>
          <w:lang w:eastAsia="es-ES"/>
        </w:rPr>
      </w:pPr>
      <w:r w:rsidRPr="00E04B0D">
        <w:rPr>
          <w:lang w:eastAsia="es-ES"/>
        </w:rPr>
        <w:t xml:space="preserve">Applications will be presented via the Foundations' website: </w:t>
      </w:r>
    </w:p>
    <w:p w14:paraId="60541EE7" w14:textId="0297F541" w:rsidR="00CF366E" w:rsidRPr="00E04B0D" w:rsidRDefault="000B466A" w:rsidP="0079361E">
      <w:pPr>
        <w:jc w:val="left"/>
        <w:rPr>
          <w:rStyle w:val="Hyperlink"/>
          <w:b/>
          <w:bCs/>
        </w:rPr>
      </w:pPr>
      <w:hyperlink r:id="rId8" w:history="1">
        <w:r w:rsidR="0079361E" w:rsidRPr="00E04B0D">
          <w:rPr>
            <w:rStyle w:val="Hyperlink"/>
            <w:b/>
            <w:bCs/>
          </w:rPr>
          <w:t>www.fundaciongruposifu.org</w:t>
        </w:r>
      </w:hyperlink>
    </w:p>
    <w:p w14:paraId="16325FB5" w14:textId="77777777" w:rsidR="00CC5B6C" w:rsidRPr="00E04B0D" w:rsidRDefault="00CC5B6C" w:rsidP="00466F54">
      <w:pPr>
        <w:rPr>
          <w:b/>
          <w:bCs/>
          <w:color w:val="1F497D" w:themeColor="text2"/>
          <w:u w:val="single"/>
        </w:rPr>
      </w:pPr>
    </w:p>
    <w:p w14:paraId="258E69CA" w14:textId="0117C749" w:rsidR="00F86F41" w:rsidRPr="000B466A" w:rsidRDefault="004B02F0" w:rsidP="005713AE">
      <w:pPr>
        <w:pStyle w:val="Heading1"/>
        <w:rPr>
          <w:lang w:val="en-GB"/>
        </w:rPr>
      </w:pPr>
      <w:bookmarkStart w:id="37" w:name="_Toc103068873"/>
      <w:r w:rsidRPr="000B466A">
        <w:rPr>
          <w:lang w:val="en-GB"/>
        </w:rPr>
        <w:t>SCHOLARSHIP AWARD</w:t>
      </w:r>
      <w:r w:rsidR="00D16354" w:rsidRPr="000B466A">
        <w:rPr>
          <w:lang w:val="en-GB"/>
        </w:rPr>
        <w:t xml:space="preserve"> DECISIONS</w:t>
      </w:r>
      <w:bookmarkEnd w:id="37"/>
    </w:p>
    <w:p w14:paraId="637D2559" w14:textId="77777777" w:rsidR="009E04B6" w:rsidRPr="00E04B0D" w:rsidRDefault="00D16354" w:rsidP="00466F54">
      <w:pPr>
        <w:rPr>
          <w:b/>
        </w:rPr>
      </w:pPr>
      <w:r w:rsidRPr="00E04B0D">
        <w:rPr>
          <w:bCs/>
        </w:rPr>
        <w:t xml:space="preserve">The successful applicants will be notified by telephone or email </w:t>
      </w:r>
      <w:r w:rsidRPr="00E04B0D">
        <w:rPr>
          <w:b/>
          <w:bCs/>
        </w:rPr>
        <w:t>during the months of June and July</w:t>
      </w:r>
      <w:r w:rsidRPr="00E04B0D">
        <w:rPr>
          <w:bCs/>
        </w:rPr>
        <w:t>.</w:t>
      </w:r>
    </w:p>
    <w:p w14:paraId="4BDA20AA" w14:textId="4DAD5461" w:rsidR="0079361E" w:rsidRPr="00E04B0D" w:rsidRDefault="00D16354" w:rsidP="00466F54">
      <w:bookmarkStart w:id="38" w:name="_Toc479755064"/>
      <w:bookmarkStart w:id="39" w:name="_Toc510770128"/>
      <w:r w:rsidRPr="00E04B0D">
        <w:t xml:space="preserve">Following assessment of all applications and the awarding of scholarship decisions, the </w:t>
      </w:r>
      <w:bookmarkEnd w:id="38"/>
      <w:bookmarkEnd w:id="39"/>
      <w:r w:rsidR="004907F1" w:rsidRPr="00E04B0D">
        <w:t>successful applicants</w:t>
      </w:r>
      <w:bookmarkStart w:id="40" w:name="_Toc479755065"/>
      <w:bookmarkStart w:id="41" w:name="_Toc510770129"/>
      <w:r w:rsidR="00B133F6" w:rsidRPr="00E04B0D">
        <w:t xml:space="preserve"> </w:t>
      </w:r>
      <w:r w:rsidR="003746DC" w:rsidRPr="00E04B0D">
        <w:t xml:space="preserve">will be announced on Fundación Grupo SIFU's website and Facebook page: </w:t>
      </w:r>
      <w:bookmarkStart w:id="42" w:name="_Hlk38387328"/>
    </w:p>
    <w:p w14:paraId="2C54C3FE" w14:textId="77777777" w:rsidR="008A3A49" w:rsidRPr="00E04B0D" w:rsidRDefault="000B466A" w:rsidP="00466F54">
      <w:pPr>
        <w:rPr>
          <w:rStyle w:val="Hyperlink"/>
          <w:b/>
          <w:bCs/>
          <w:color w:val="000000" w:themeColor="text1"/>
          <w:u w:val="none"/>
        </w:rPr>
      </w:pPr>
      <w:hyperlink r:id="rId9" w:history="1">
        <w:r w:rsidR="00145ECD" w:rsidRPr="00E04B0D">
          <w:rPr>
            <w:rStyle w:val="Hyperlink"/>
            <w:b/>
            <w:bCs/>
          </w:rPr>
          <w:t>www.fundaciongruposifu.org</w:t>
        </w:r>
      </w:hyperlink>
      <w:bookmarkEnd w:id="42"/>
    </w:p>
    <w:p w14:paraId="530EC5A9" w14:textId="02F1C143" w:rsidR="004359B2" w:rsidRPr="00E04B0D" w:rsidRDefault="000B466A" w:rsidP="00466F54">
      <w:pPr>
        <w:rPr>
          <w:b/>
          <w:color w:val="000000" w:themeColor="text1"/>
        </w:rPr>
      </w:pPr>
      <w:hyperlink r:id="rId10" w:history="1">
        <w:r w:rsidR="008A3A49" w:rsidRPr="00E04B0D">
          <w:rPr>
            <w:rStyle w:val="Hyperlink"/>
            <w:b/>
            <w:bCs/>
          </w:rPr>
          <w:t>https://www.facebook.com/FundacionGrupoSIFU/</w:t>
        </w:r>
      </w:hyperlink>
      <w:r w:rsidR="005E6D1A" w:rsidRPr="00E04B0D">
        <w:rPr>
          <w:rStyle w:val="Hyperlink"/>
          <w:b/>
          <w:bCs/>
          <w:color w:val="000000" w:themeColor="text1"/>
          <w:u w:val="none"/>
        </w:rPr>
        <w:t xml:space="preserve"> </w:t>
      </w:r>
    </w:p>
    <w:p w14:paraId="78C1C7AC" w14:textId="77777777" w:rsidR="00586E43" w:rsidRPr="00E04B0D" w:rsidRDefault="00D16354" w:rsidP="00466F54">
      <w:r w:rsidRPr="00E04B0D">
        <w:t xml:space="preserve">These announcements will be made in the weeks following the final scholarship decisions. </w:t>
      </w:r>
    </w:p>
    <w:p w14:paraId="3D16052D" w14:textId="77777777" w:rsidR="009970B2" w:rsidRPr="00E04B0D" w:rsidRDefault="00D16354" w:rsidP="00466F54">
      <w:r w:rsidRPr="00E04B0D">
        <w:t xml:space="preserve">All applicants for the </w:t>
      </w:r>
      <w:proofErr w:type="spellStart"/>
      <w:r w:rsidRPr="00E04B0D">
        <w:t>Superarte</w:t>
      </w:r>
      <w:proofErr w:type="spellEnd"/>
      <w:r w:rsidRPr="00E04B0D">
        <w:t xml:space="preserve"> Scholarships whose application is not successful will be notified by email of the judges' decision</w:t>
      </w:r>
      <w:bookmarkEnd w:id="40"/>
      <w:bookmarkEnd w:id="41"/>
      <w:r w:rsidRPr="00E04B0D">
        <w:t xml:space="preserve"> and thanked for taking part. </w:t>
      </w:r>
    </w:p>
    <w:p w14:paraId="10D15436" w14:textId="77777777" w:rsidR="007B61E5" w:rsidRPr="00E04B0D" w:rsidRDefault="007B61E5" w:rsidP="00466F54"/>
    <w:p w14:paraId="49984C52" w14:textId="77777777" w:rsidR="007B61E5" w:rsidRPr="00E04B0D" w:rsidRDefault="007B61E5" w:rsidP="00466F54"/>
    <w:p w14:paraId="72B4C22C" w14:textId="77777777" w:rsidR="007B61E5" w:rsidRPr="00E04B0D" w:rsidRDefault="007B61E5" w:rsidP="00466F54"/>
    <w:p w14:paraId="1B8A10C4" w14:textId="77777777" w:rsidR="007B61E5" w:rsidRPr="00E04B0D" w:rsidRDefault="007B61E5" w:rsidP="00466F54"/>
    <w:p w14:paraId="1AB1EF92" w14:textId="13E6CE96" w:rsidR="00853855" w:rsidRPr="005713AE" w:rsidRDefault="00D16354" w:rsidP="005713AE">
      <w:pPr>
        <w:pStyle w:val="Heading1"/>
      </w:pPr>
      <w:bookmarkStart w:id="43" w:name="_Toc103068874"/>
      <w:r w:rsidRPr="005713AE">
        <w:t>CALENDAR</w:t>
      </w:r>
      <w:bookmarkEnd w:id="43"/>
    </w:p>
    <w:p w14:paraId="374068A4" w14:textId="4583EEAF" w:rsidR="000E1777" w:rsidRPr="00E04B0D" w:rsidRDefault="00DF00E5" w:rsidP="0093495D">
      <w:pPr>
        <w:pStyle w:val="ListParagraph"/>
        <w:numPr>
          <w:ilvl w:val="0"/>
          <w:numId w:val="38"/>
        </w:numPr>
        <w:rPr>
          <w:bCs/>
        </w:rPr>
      </w:pPr>
      <w:r w:rsidRPr="00E04B0D">
        <w:rPr>
          <w:b/>
          <w:bCs/>
          <w:u w:val="single"/>
        </w:rPr>
        <w:t>Scholarship application period</w:t>
      </w:r>
      <w:r w:rsidR="00D16354" w:rsidRPr="00E04B0D">
        <w:rPr>
          <w:b/>
          <w:bCs/>
          <w:u w:val="single"/>
        </w:rPr>
        <w:t xml:space="preserve">: </w:t>
      </w:r>
      <w:r w:rsidR="00D16354" w:rsidRPr="00E04B0D">
        <w:rPr>
          <w:bCs/>
        </w:rPr>
        <w:t>from 7 April to 1 June 2022.</w:t>
      </w:r>
    </w:p>
    <w:p w14:paraId="3CFB22B0" w14:textId="355C661A" w:rsidR="001E6B85" w:rsidRPr="00E04B0D" w:rsidRDefault="00D16354" w:rsidP="0093495D">
      <w:pPr>
        <w:pStyle w:val="ListParagraph"/>
        <w:numPr>
          <w:ilvl w:val="0"/>
          <w:numId w:val="38"/>
        </w:numPr>
        <w:rPr>
          <w:b/>
        </w:rPr>
      </w:pPr>
      <w:r w:rsidRPr="00E04B0D">
        <w:rPr>
          <w:b/>
          <w:bCs/>
          <w:u w:val="single"/>
        </w:rPr>
        <w:t>Assessment of applicants</w:t>
      </w:r>
      <w:r w:rsidR="00145ECD" w:rsidRPr="00E04B0D">
        <w:t>:</w:t>
      </w:r>
      <w:r w:rsidRPr="00E04B0D">
        <w:t xml:space="preserve"> deliberation by the panel of judges and face-to-face interviews during the first two weeks of June. </w:t>
      </w:r>
    </w:p>
    <w:p w14:paraId="096E7BE1" w14:textId="22FE1DCA" w:rsidR="00AB7110" w:rsidRPr="00E04B0D" w:rsidRDefault="00D16354" w:rsidP="0093495D">
      <w:pPr>
        <w:pStyle w:val="ListParagraph"/>
        <w:numPr>
          <w:ilvl w:val="0"/>
          <w:numId w:val="38"/>
        </w:numPr>
        <w:rPr>
          <w:bCs/>
        </w:rPr>
      </w:pPr>
      <w:r w:rsidRPr="00E04B0D">
        <w:rPr>
          <w:b/>
          <w:bCs/>
          <w:u w:val="single"/>
        </w:rPr>
        <w:t>Decisions for Elementary and Professional</w:t>
      </w:r>
      <w:r w:rsidR="00E04B0D" w:rsidRPr="00E04B0D">
        <w:rPr>
          <w:b/>
          <w:bCs/>
          <w:u w:val="single"/>
        </w:rPr>
        <w:t xml:space="preserve"> Education</w:t>
      </w:r>
      <w:r w:rsidRPr="00E04B0D">
        <w:rPr>
          <w:b/>
          <w:bCs/>
          <w:u w:val="single"/>
        </w:rPr>
        <w:t xml:space="preserve"> </w:t>
      </w:r>
      <w:r w:rsidR="00E04B0D" w:rsidRPr="00E04B0D">
        <w:rPr>
          <w:b/>
          <w:bCs/>
          <w:u w:val="single"/>
        </w:rPr>
        <w:t>s</w:t>
      </w:r>
      <w:r w:rsidRPr="00E04B0D">
        <w:rPr>
          <w:b/>
          <w:bCs/>
          <w:u w:val="single"/>
        </w:rPr>
        <w:t>cholarships</w:t>
      </w:r>
      <w:r w:rsidRPr="00E04B0D">
        <w:rPr>
          <w:bCs/>
        </w:rPr>
        <w:t>: third week of June.</w:t>
      </w:r>
    </w:p>
    <w:p w14:paraId="6E931438" w14:textId="1644DB88" w:rsidR="00AB7110" w:rsidRPr="00E04B0D" w:rsidRDefault="00D16354" w:rsidP="00466F54">
      <w:pPr>
        <w:pStyle w:val="ListParagraph"/>
        <w:numPr>
          <w:ilvl w:val="0"/>
          <w:numId w:val="38"/>
        </w:numPr>
        <w:rPr>
          <w:bCs/>
        </w:rPr>
      </w:pPr>
      <w:r w:rsidRPr="00E04B0D">
        <w:rPr>
          <w:b/>
          <w:bCs/>
          <w:u w:val="single"/>
        </w:rPr>
        <w:t xml:space="preserve">Decisions for Higher Education </w:t>
      </w:r>
      <w:r w:rsidR="00E04B0D" w:rsidRPr="00E04B0D">
        <w:rPr>
          <w:b/>
          <w:bCs/>
          <w:u w:val="single"/>
        </w:rPr>
        <w:t>s</w:t>
      </w:r>
      <w:r w:rsidRPr="00E04B0D">
        <w:rPr>
          <w:b/>
          <w:bCs/>
          <w:u w:val="single"/>
        </w:rPr>
        <w:t>cholarships</w:t>
      </w:r>
      <w:r w:rsidRPr="00E04B0D">
        <w:rPr>
          <w:bCs/>
        </w:rPr>
        <w:t>: week beginning 11 July.</w:t>
      </w:r>
    </w:p>
    <w:p w14:paraId="1B7B8C00" w14:textId="77777777" w:rsidR="00CC5B6C" w:rsidRPr="00E04B0D" w:rsidRDefault="00CC5B6C" w:rsidP="00CC5B6C">
      <w:pPr>
        <w:pStyle w:val="ListParagraph"/>
        <w:ind w:left="720"/>
        <w:rPr>
          <w:b/>
        </w:rPr>
      </w:pPr>
    </w:p>
    <w:p w14:paraId="6DB6A5F4" w14:textId="760F2D4E" w:rsidR="00471498" w:rsidRPr="000B466A" w:rsidRDefault="00D16354" w:rsidP="005713AE">
      <w:pPr>
        <w:pStyle w:val="Heading1"/>
        <w:rPr>
          <w:lang w:val="en-GB"/>
        </w:rPr>
      </w:pPr>
      <w:bookmarkStart w:id="44" w:name="_Toc103068875"/>
      <w:r w:rsidRPr="000B466A">
        <w:rPr>
          <w:lang w:val="en-GB"/>
        </w:rPr>
        <w:t>APPLICATION TERMS AND CONDITIONS</w:t>
      </w:r>
      <w:bookmarkStart w:id="45" w:name="h.7cfs0omph5qk" w:colFirst="0" w:colLast="0"/>
      <w:bookmarkStart w:id="46" w:name="_Toc479755073"/>
      <w:bookmarkStart w:id="47" w:name="_Toc510770136"/>
      <w:bookmarkStart w:id="48" w:name="_Toc2591461"/>
      <w:bookmarkStart w:id="49" w:name="_Toc2606137"/>
      <w:bookmarkEnd w:id="45"/>
      <w:bookmarkEnd w:id="44"/>
    </w:p>
    <w:p w14:paraId="13096633" w14:textId="77777777" w:rsidR="00471498" w:rsidRPr="00E04B0D" w:rsidRDefault="00D16354" w:rsidP="00466F54">
      <w:r w:rsidRPr="00E04B0D">
        <w:t xml:space="preserve">It is assumed that all applicants for </w:t>
      </w:r>
      <w:proofErr w:type="spellStart"/>
      <w:r w:rsidRPr="00E04B0D">
        <w:t>Superarte</w:t>
      </w:r>
      <w:proofErr w:type="spellEnd"/>
      <w:r w:rsidRPr="00E04B0D">
        <w:t xml:space="preserve"> Scholarships agree to the terms and conditions. </w:t>
      </w:r>
      <w:bookmarkStart w:id="50" w:name="_Toc510770138"/>
      <w:bookmarkStart w:id="51" w:name="_Toc2591462"/>
      <w:bookmarkStart w:id="52" w:name="_Toc2606138"/>
      <w:bookmarkEnd w:id="46"/>
      <w:bookmarkEnd w:id="47"/>
      <w:bookmarkEnd w:id="48"/>
      <w:bookmarkEnd w:id="49"/>
    </w:p>
    <w:p w14:paraId="6AA25D02" w14:textId="6FAFBB2A" w:rsidR="00586E43" w:rsidRPr="00E04B0D" w:rsidRDefault="00D16354" w:rsidP="00466F54">
      <w:r w:rsidRPr="00E04B0D">
        <w:t>Applicants consent to the naming and publishing of their disability as a means of raising awareness about the capabilities of</w:t>
      </w:r>
      <w:r w:rsidR="00E04B0D" w:rsidRPr="00E04B0D">
        <w:t xml:space="preserve"> </w:t>
      </w:r>
      <w:proofErr w:type="spellStart"/>
      <w:r w:rsidR="00E04B0D" w:rsidRPr="00E04B0D">
        <w:t>PwD</w:t>
      </w:r>
      <w:proofErr w:type="spellEnd"/>
      <w:r w:rsidRPr="00E04B0D">
        <w:t xml:space="preserve">. </w:t>
      </w:r>
      <w:bookmarkEnd w:id="50"/>
      <w:bookmarkEnd w:id="51"/>
      <w:bookmarkEnd w:id="52"/>
      <w:r w:rsidRPr="00E04B0D">
        <w:t xml:space="preserve"> </w:t>
      </w:r>
      <w:bookmarkStart w:id="53" w:name="_Toc2591463"/>
      <w:bookmarkStart w:id="54" w:name="_Toc2606139"/>
    </w:p>
    <w:p w14:paraId="71D7158D" w14:textId="09A498AA" w:rsidR="0065537E" w:rsidRPr="00E04B0D" w:rsidRDefault="00D16354" w:rsidP="00466F54">
      <w:r w:rsidRPr="00E04B0D">
        <w:t>The artists consent to the graphic reproduction of their work in any medium and for any type of di</w:t>
      </w:r>
      <w:r w:rsidR="00FF5F22" w:rsidRPr="00E04B0D">
        <w:t>sseminat</w:t>
      </w:r>
      <w:r w:rsidRPr="00E04B0D">
        <w:t xml:space="preserve">ion related to Fundación Grupo SIFU. </w:t>
      </w:r>
      <w:bookmarkEnd w:id="53"/>
      <w:bookmarkEnd w:id="54"/>
    </w:p>
    <w:p w14:paraId="6362BDC7" w14:textId="77777777" w:rsidR="00471498" w:rsidRPr="00E04B0D" w:rsidRDefault="00D16354" w:rsidP="00466F54">
      <w:pPr>
        <w:rPr>
          <w:b/>
        </w:rPr>
      </w:pPr>
      <w:bookmarkStart w:id="55" w:name="_Toc479755076"/>
      <w:bookmarkStart w:id="56" w:name="_Toc510770141"/>
      <w:bookmarkStart w:id="57" w:name="_Toc2591464"/>
      <w:bookmarkStart w:id="58" w:name="_Toc2606140"/>
      <w:r w:rsidRPr="00E04B0D">
        <w:t xml:space="preserve">The successful applicants undertake to take part in at least </w:t>
      </w:r>
      <w:r w:rsidRPr="00E04B0D">
        <w:rPr>
          <w:b/>
          <w:bCs/>
        </w:rPr>
        <w:t>one disability awareness-raising activity</w:t>
      </w:r>
      <w:r w:rsidRPr="00E04B0D">
        <w:t xml:space="preserve"> carried out by Fundación Grupo SIFU. </w:t>
      </w:r>
      <w:bookmarkEnd w:id="55"/>
      <w:bookmarkEnd w:id="56"/>
      <w:bookmarkEnd w:id="57"/>
      <w:bookmarkEnd w:id="58"/>
    </w:p>
    <w:p w14:paraId="5E17695C" w14:textId="638A12F1" w:rsidR="0093495D" w:rsidRPr="00E04B0D" w:rsidRDefault="00D16354" w:rsidP="00466F54">
      <w:bookmarkStart w:id="59" w:name="_Toc510770142"/>
      <w:bookmarkStart w:id="60" w:name="_Toc2591465"/>
      <w:bookmarkStart w:id="61" w:name="_Toc2606141"/>
      <w:r w:rsidRPr="00E04B0D">
        <w:t>The successful applicants undertake to be available to Fundación Grupo SIFU to attend to communications media where necessary</w:t>
      </w:r>
      <w:bookmarkStart w:id="62" w:name="_Toc479755077"/>
      <w:bookmarkEnd w:id="59"/>
      <w:r w:rsidRPr="00E04B0D">
        <w:t xml:space="preserve">, and to appear in the Foundation's </w:t>
      </w:r>
      <w:proofErr w:type="spellStart"/>
      <w:r w:rsidRPr="00E04B0D">
        <w:rPr>
          <w:i/>
          <w:iCs/>
        </w:rPr>
        <w:t>Somos</w:t>
      </w:r>
      <w:proofErr w:type="spellEnd"/>
      <w:r w:rsidRPr="00E04B0D">
        <w:rPr>
          <w:i/>
          <w:iCs/>
        </w:rPr>
        <w:t xml:space="preserve"> </w:t>
      </w:r>
      <w:proofErr w:type="spellStart"/>
      <w:r w:rsidRPr="00E04B0D">
        <w:rPr>
          <w:i/>
          <w:iCs/>
        </w:rPr>
        <w:t>Capaces</w:t>
      </w:r>
      <w:proofErr w:type="spellEnd"/>
      <w:r w:rsidRPr="00E04B0D">
        <w:t xml:space="preserve"> (We Are Able) magazine. </w:t>
      </w:r>
      <w:bookmarkStart w:id="63" w:name="_Toc510770143"/>
      <w:bookmarkStart w:id="64" w:name="_Toc2591466"/>
      <w:bookmarkStart w:id="65" w:name="_Toc2606142"/>
      <w:bookmarkEnd w:id="60"/>
      <w:bookmarkEnd w:id="61"/>
    </w:p>
    <w:p w14:paraId="4331E81B" w14:textId="77777777" w:rsidR="00471498" w:rsidRPr="00E04B0D" w:rsidRDefault="00D16354" w:rsidP="00466F54">
      <w:r w:rsidRPr="00E04B0D">
        <w:t>The artists undertake to present a</w:t>
      </w:r>
      <w:r w:rsidRPr="00E04B0D">
        <w:rPr>
          <w:u w:val="single"/>
        </w:rPr>
        <w:t xml:space="preserve"> supporting report in which they describe the training they receive</w:t>
      </w:r>
      <w:r w:rsidRPr="00E04B0D">
        <w:t xml:space="preserve"> during their collaboration with the Foundation, as well as the </w:t>
      </w:r>
      <w:r w:rsidRPr="00E04B0D">
        <w:rPr>
          <w:u w:val="single"/>
        </w:rPr>
        <w:t>detail of expenses incurred</w:t>
      </w:r>
      <w:bookmarkEnd w:id="63"/>
      <w:r w:rsidRPr="00E04B0D">
        <w:rPr>
          <w:u w:val="single"/>
        </w:rPr>
        <w:t xml:space="preserve"> in the purchase of instruments or materials</w:t>
      </w:r>
      <w:r w:rsidRPr="00E04B0D">
        <w:t xml:space="preserve">. </w:t>
      </w:r>
      <w:bookmarkEnd w:id="64"/>
      <w:bookmarkEnd w:id="65"/>
    </w:p>
    <w:p w14:paraId="6CA22D0C" w14:textId="79A34CEC" w:rsidR="00471498" w:rsidRPr="00E04B0D" w:rsidRDefault="00D16354" w:rsidP="00466F54">
      <w:bookmarkStart w:id="66" w:name="_Toc2591467"/>
      <w:bookmarkStart w:id="67" w:name="_Toc2606143"/>
      <w:bookmarkEnd w:id="62"/>
      <w:r w:rsidRPr="00E04B0D">
        <w:t xml:space="preserve">Failure to comply with the above obligations will result in the automatic cancellation of the </w:t>
      </w:r>
      <w:r w:rsidR="00B10D04" w:rsidRPr="00E04B0D">
        <w:t>scholarship</w:t>
      </w:r>
      <w:r w:rsidRPr="00E04B0D">
        <w:t xml:space="preserve">. </w:t>
      </w:r>
      <w:bookmarkEnd w:id="66"/>
      <w:bookmarkEnd w:id="67"/>
    </w:p>
    <w:p w14:paraId="24A70C03" w14:textId="7AAF90AD" w:rsidR="00466F54" w:rsidRPr="00E04B0D" w:rsidRDefault="00D16354" w:rsidP="00466F54">
      <w:bookmarkStart w:id="68" w:name="_Toc2591468"/>
      <w:bookmarkStart w:id="69" w:name="_Toc2606144"/>
      <w:r w:rsidRPr="00E04B0D">
        <w:t xml:space="preserve">All artists taking part in the </w:t>
      </w:r>
      <w:r w:rsidR="00B10D04" w:rsidRPr="00E04B0D">
        <w:t xml:space="preserve">scholarship </w:t>
      </w:r>
      <w:r w:rsidRPr="00E04B0D">
        <w:t xml:space="preserve">application are responsible for ensuring they do not impersonate anyone else in the images, </w:t>
      </w:r>
      <w:proofErr w:type="gramStart"/>
      <w:r w:rsidRPr="00E04B0D">
        <w:t>videos</w:t>
      </w:r>
      <w:proofErr w:type="gramEnd"/>
      <w:r w:rsidRPr="00E04B0D">
        <w:t xml:space="preserve"> and projects they submit. </w:t>
      </w:r>
      <w:bookmarkEnd w:id="68"/>
      <w:bookmarkEnd w:id="69"/>
    </w:p>
    <w:p w14:paraId="2297DC81" w14:textId="77777777" w:rsidR="008A3A49" w:rsidRPr="00E04B0D" w:rsidRDefault="008A3A49" w:rsidP="00466F54"/>
    <w:p w14:paraId="3784A33C" w14:textId="1F20E655" w:rsidR="002E1633" w:rsidRPr="000B466A" w:rsidRDefault="00D16354" w:rsidP="005713AE">
      <w:pPr>
        <w:pStyle w:val="Heading1"/>
        <w:rPr>
          <w:lang w:val="en-GB"/>
        </w:rPr>
      </w:pPr>
      <w:bookmarkStart w:id="70" w:name="_Toc103068876"/>
      <w:r w:rsidRPr="000B466A">
        <w:rPr>
          <w:lang w:val="en-GB"/>
        </w:rPr>
        <w:t>INFORMED CONSENT CLAUSE</w:t>
      </w:r>
      <w:bookmarkEnd w:id="70"/>
      <w:r w:rsidRPr="000B466A">
        <w:rPr>
          <w:lang w:val="en-GB"/>
        </w:rPr>
        <w:t xml:space="preserve"> </w:t>
      </w:r>
    </w:p>
    <w:p w14:paraId="76770DF5" w14:textId="4E52DB6D" w:rsidR="006437BD" w:rsidRPr="00E04B0D" w:rsidRDefault="00D16354" w:rsidP="00466F54">
      <w:pPr>
        <w:rPr>
          <w:lang w:eastAsia="es-ES"/>
        </w:rPr>
      </w:pPr>
      <w:bookmarkStart w:id="71" w:name="h.ezk1eei1vtnn" w:colFirst="0" w:colLast="0"/>
      <w:bookmarkEnd w:id="71"/>
      <w:r w:rsidRPr="00E04B0D">
        <w:rPr>
          <w:lang w:eastAsia="es-ES"/>
        </w:rPr>
        <w:t xml:space="preserve">Pursuant to the provisions of current personal data protection legislation, Regulation (EU) 2016/679 of 27 April 2016 (GDPR) and Organic Law 3/2018 of 5 December on Personal Data Protection, the personal data provided </w:t>
      </w:r>
      <w:proofErr w:type="gramStart"/>
      <w:r w:rsidRPr="00E04B0D">
        <w:rPr>
          <w:lang w:eastAsia="es-ES"/>
        </w:rPr>
        <w:t>in order to</w:t>
      </w:r>
      <w:proofErr w:type="gramEnd"/>
      <w:r w:rsidRPr="00E04B0D">
        <w:rPr>
          <w:lang w:eastAsia="es-ES"/>
        </w:rPr>
        <w:t xml:space="preserve"> participate in this call for applications will be processed under the responsibility of F</w:t>
      </w:r>
      <w:r w:rsidR="008A3A49" w:rsidRPr="00E04B0D">
        <w:rPr>
          <w:lang w:eastAsia="es-ES"/>
        </w:rPr>
        <w:t xml:space="preserve">undación Grupo </w:t>
      </w:r>
      <w:r w:rsidRPr="00E04B0D">
        <w:rPr>
          <w:lang w:eastAsia="es-ES"/>
        </w:rPr>
        <w:t xml:space="preserve">SIFU and kept for a period of ten years, the </w:t>
      </w:r>
      <w:r w:rsidR="008A3A49" w:rsidRPr="00E04B0D">
        <w:rPr>
          <w:lang w:eastAsia="es-ES"/>
        </w:rPr>
        <w:t xml:space="preserve">standard </w:t>
      </w:r>
      <w:r w:rsidRPr="00E04B0D">
        <w:rPr>
          <w:lang w:eastAsia="es-ES"/>
        </w:rPr>
        <w:t xml:space="preserve">period of limitation of obligations. </w:t>
      </w:r>
    </w:p>
    <w:p w14:paraId="23E646CB" w14:textId="77777777" w:rsidR="00FF5F22" w:rsidRPr="00E04B0D" w:rsidRDefault="00FF5F22" w:rsidP="00466F54">
      <w:pPr>
        <w:rPr>
          <w:lang w:eastAsia="es-ES"/>
        </w:rPr>
      </w:pPr>
    </w:p>
    <w:p w14:paraId="409CEAD4" w14:textId="6B0B1331" w:rsidR="006437BD" w:rsidRPr="00E04B0D" w:rsidRDefault="00D16354" w:rsidP="00466F54">
      <w:pPr>
        <w:rPr>
          <w:lang w:eastAsia="es-ES"/>
        </w:rPr>
      </w:pPr>
      <w:r w:rsidRPr="00E04B0D">
        <w:rPr>
          <w:lang w:eastAsia="es-ES"/>
        </w:rPr>
        <w:lastRenderedPageBreak/>
        <w:t>The successful applicant consents to the disclosure, dissemination, publication, reproduction and use</w:t>
      </w:r>
      <w:r w:rsidR="00DF00E5" w:rsidRPr="00E04B0D">
        <w:rPr>
          <w:lang w:eastAsia="es-ES"/>
        </w:rPr>
        <w:t xml:space="preserve"> </w:t>
      </w:r>
      <w:r w:rsidRPr="00E04B0D">
        <w:rPr>
          <w:lang w:eastAsia="es-ES"/>
        </w:rPr>
        <w:t xml:space="preserve">of their image, </w:t>
      </w:r>
      <w:proofErr w:type="gramStart"/>
      <w:r w:rsidRPr="00E04B0D">
        <w:rPr>
          <w:lang w:eastAsia="es-ES"/>
        </w:rPr>
        <w:t>name</w:t>
      </w:r>
      <w:proofErr w:type="gramEnd"/>
      <w:r w:rsidRPr="00E04B0D">
        <w:rPr>
          <w:lang w:eastAsia="es-ES"/>
        </w:rPr>
        <w:t xml:space="preserve"> and surname by Fundación Grupo SIFU, for all legal purposes and in any medium, for the purposes of publicising the successful applicants for professional, informative, advertising or commercial purposes, via internal communications media and at events and meetings, internal or external, as well as via communications media, websites and social media networks. </w:t>
      </w:r>
    </w:p>
    <w:p w14:paraId="5EE9AE57" w14:textId="15C3A934" w:rsidR="00BC0491" w:rsidRPr="00E04B0D" w:rsidRDefault="00D16354" w:rsidP="00466F54">
      <w:pPr>
        <w:rPr>
          <w:lang w:eastAsia="es-ES"/>
        </w:rPr>
      </w:pPr>
      <w:r w:rsidRPr="00E04B0D">
        <w:rPr>
          <w:lang w:eastAsia="es-ES"/>
        </w:rPr>
        <w:t>This authorisation is freely granted and does not</w:t>
      </w:r>
      <w:r w:rsidR="00FF5F22" w:rsidRPr="00E04B0D">
        <w:rPr>
          <w:lang w:eastAsia="es-ES"/>
        </w:rPr>
        <w:t>,</w:t>
      </w:r>
      <w:r w:rsidRPr="00E04B0D">
        <w:rPr>
          <w:lang w:eastAsia="es-ES"/>
        </w:rPr>
        <w:t xml:space="preserve"> under any circumstances</w:t>
      </w:r>
      <w:r w:rsidR="00FF5F22" w:rsidRPr="00E04B0D">
        <w:rPr>
          <w:lang w:eastAsia="es-ES"/>
        </w:rPr>
        <w:t>,</w:t>
      </w:r>
      <w:r w:rsidRPr="00E04B0D">
        <w:rPr>
          <w:lang w:eastAsia="es-ES"/>
        </w:rPr>
        <w:t xml:space="preserve"> constitute an unlawful interference with the authorising party's fundamental right to honour, self-image, and personal and family privacy, as set out in Law 1/1982 of 5 May. </w:t>
      </w:r>
    </w:p>
    <w:p w14:paraId="45D22BF4" w14:textId="77777777" w:rsidR="005F7984" w:rsidRPr="00E04B0D" w:rsidRDefault="00D16354" w:rsidP="00466F54">
      <w:pPr>
        <w:rPr>
          <w:lang w:eastAsia="es-ES"/>
        </w:rPr>
      </w:pPr>
      <w:proofErr w:type="gramStart"/>
      <w:r w:rsidRPr="00E04B0D">
        <w:rPr>
          <w:lang w:eastAsia="es-ES"/>
        </w:rPr>
        <w:t>In the event that</w:t>
      </w:r>
      <w:proofErr w:type="gramEnd"/>
      <w:r w:rsidRPr="00E04B0D">
        <w:rPr>
          <w:lang w:eastAsia="es-ES"/>
        </w:rPr>
        <w:t xml:space="preserve"> a successful applicant is found to have submitted false personal data, Fundación Grupo SIFU will have the right to disqualify said applicant. </w:t>
      </w:r>
    </w:p>
    <w:p w14:paraId="6091DC60" w14:textId="30FE2905" w:rsidR="0093495D" w:rsidRPr="00E04B0D" w:rsidRDefault="00D16354" w:rsidP="00466F54">
      <w:pPr>
        <w:rPr>
          <w:lang w:eastAsia="es-ES"/>
        </w:rPr>
      </w:pPr>
      <w:r w:rsidRPr="00E04B0D">
        <w:rPr>
          <w:lang w:eastAsia="es-ES"/>
        </w:rPr>
        <w:t xml:space="preserve">Applicants may exercise their rights of access, rectification, portability, </w:t>
      </w:r>
      <w:r w:rsidR="00E04B0D" w:rsidRPr="00E04B0D">
        <w:rPr>
          <w:lang w:eastAsia="es-ES"/>
        </w:rPr>
        <w:t>erasure</w:t>
      </w:r>
      <w:r w:rsidRPr="00E04B0D">
        <w:rPr>
          <w:lang w:eastAsia="es-ES"/>
        </w:rPr>
        <w:t xml:space="preserve">, </w:t>
      </w:r>
      <w:proofErr w:type="gramStart"/>
      <w:r w:rsidR="00E04B0D" w:rsidRPr="00E04B0D">
        <w:rPr>
          <w:lang w:eastAsia="es-ES"/>
        </w:rPr>
        <w:t>restriction</w:t>
      </w:r>
      <w:proofErr w:type="gramEnd"/>
      <w:r w:rsidRPr="00E04B0D">
        <w:rPr>
          <w:lang w:eastAsia="es-ES"/>
        </w:rPr>
        <w:t xml:space="preserve"> and opposition at Fundación Grupo SIFU, at Calle </w:t>
      </w:r>
      <w:proofErr w:type="spellStart"/>
      <w:r w:rsidRPr="00E04B0D">
        <w:rPr>
          <w:lang w:eastAsia="es-ES"/>
        </w:rPr>
        <w:t>Femades</w:t>
      </w:r>
      <w:proofErr w:type="spellEnd"/>
      <w:r w:rsidRPr="00E04B0D">
        <w:rPr>
          <w:lang w:eastAsia="es-ES"/>
        </w:rPr>
        <w:t xml:space="preserve">, 19–25, </w:t>
      </w:r>
      <w:proofErr w:type="spellStart"/>
      <w:r w:rsidRPr="00E04B0D">
        <w:rPr>
          <w:lang w:eastAsia="es-ES"/>
        </w:rPr>
        <w:t>L'Hospitalet</w:t>
      </w:r>
      <w:proofErr w:type="spellEnd"/>
      <w:r w:rsidRPr="00E04B0D">
        <w:rPr>
          <w:lang w:eastAsia="es-ES"/>
        </w:rPr>
        <w:t xml:space="preserve"> de </w:t>
      </w:r>
      <w:proofErr w:type="spellStart"/>
      <w:r w:rsidRPr="00E04B0D">
        <w:rPr>
          <w:lang w:eastAsia="es-ES"/>
        </w:rPr>
        <w:t>Llobregat</w:t>
      </w:r>
      <w:proofErr w:type="spellEnd"/>
      <w:r w:rsidRPr="00E04B0D">
        <w:rPr>
          <w:lang w:eastAsia="es-ES"/>
        </w:rPr>
        <w:t xml:space="preserve">, or in writing to the following email address: </w:t>
      </w:r>
      <w:hyperlink r:id="rId11" w:history="1">
        <w:r w:rsidRPr="00E04B0D">
          <w:rPr>
            <w:rStyle w:val="Hyperlink"/>
            <w:u w:val="none"/>
            <w:lang w:eastAsia="es-ES"/>
          </w:rPr>
          <w:t>info@fundaciongruposifu.org</w:t>
        </w:r>
      </w:hyperlink>
      <w:bookmarkStart w:id="72" w:name="_Toc8642022"/>
    </w:p>
    <w:p w14:paraId="4B2E5BF5" w14:textId="77777777" w:rsidR="004B02F0" w:rsidRPr="00E04B0D" w:rsidRDefault="004B02F0" w:rsidP="00466F54">
      <w:pPr>
        <w:rPr>
          <w:lang w:eastAsia="es-ES"/>
        </w:rPr>
      </w:pPr>
    </w:p>
    <w:p w14:paraId="56C02CE9" w14:textId="77777777" w:rsidR="006437BD" w:rsidRPr="000B466A" w:rsidRDefault="00D16354" w:rsidP="005713AE">
      <w:pPr>
        <w:pStyle w:val="Heading1"/>
        <w:rPr>
          <w:lang w:val="en-GB"/>
        </w:rPr>
      </w:pPr>
      <w:bookmarkStart w:id="73" w:name="_Toc103068877"/>
      <w:r w:rsidRPr="000B466A">
        <w:rPr>
          <w:lang w:val="en-GB"/>
        </w:rPr>
        <w:t>DISQUALIFICATION AND PENALISATION</w:t>
      </w:r>
      <w:bookmarkEnd w:id="72"/>
      <w:bookmarkEnd w:id="73"/>
    </w:p>
    <w:p w14:paraId="63B3C96F" w14:textId="3383D85A" w:rsidR="0093495D" w:rsidRPr="00E04B0D" w:rsidRDefault="00D16354" w:rsidP="00466F54">
      <w:pPr>
        <w:rPr>
          <w:lang w:eastAsia="es-ES"/>
        </w:rPr>
      </w:pPr>
      <w:r w:rsidRPr="00E04B0D">
        <w:rPr>
          <w:lang w:eastAsia="es-ES"/>
        </w:rPr>
        <w:t xml:space="preserve">In the event that an applicant </w:t>
      </w:r>
      <w:r w:rsidR="00FF5F22" w:rsidRPr="00E04B0D">
        <w:rPr>
          <w:lang w:eastAsia="es-ES"/>
        </w:rPr>
        <w:t xml:space="preserve">does not </w:t>
      </w:r>
      <w:r w:rsidRPr="00E04B0D">
        <w:rPr>
          <w:lang w:eastAsia="es-ES"/>
        </w:rPr>
        <w:t>meet the criteria set out in these terms and conditions, or the</w:t>
      </w:r>
      <w:r w:rsidR="00FF5F22" w:rsidRPr="00E04B0D">
        <w:rPr>
          <w:lang w:eastAsia="es-ES"/>
        </w:rPr>
        <w:t>ir</w:t>
      </w:r>
      <w:r w:rsidRPr="00E04B0D">
        <w:rPr>
          <w:lang w:eastAsia="es-ES"/>
        </w:rPr>
        <w:t xml:space="preserve"> application was made outside the application period indicated above, or the data </w:t>
      </w:r>
      <w:r w:rsidR="00FF5F22" w:rsidRPr="00E04B0D">
        <w:rPr>
          <w:lang w:eastAsia="es-ES"/>
        </w:rPr>
        <w:t xml:space="preserve">they </w:t>
      </w:r>
      <w:r w:rsidRPr="00E04B0D">
        <w:rPr>
          <w:lang w:eastAsia="es-ES"/>
        </w:rPr>
        <w:t xml:space="preserve">provided were invalid, their application will be considered </w:t>
      </w:r>
      <w:proofErr w:type="gramStart"/>
      <w:r w:rsidRPr="00E04B0D">
        <w:rPr>
          <w:lang w:eastAsia="es-ES"/>
        </w:rPr>
        <w:t>null</w:t>
      </w:r>
      <w:proofErr w:type="gramEnd"/>
      <w:r w:rsidRPr="00E04B0D">
        <w:rPr>
          <w:lang w:eastAsia="es-ES"/>
        </w:rPr>
        <w:t xml:space="preserve"> and void and they will automatically be excluded from the call for applications, losing all right to be considered for the </w:t>
      </w:r>
      <w:r w:rsidR="00B10D04" w:rsidRPr="00E04B0D">
        <w:rPr>
          <w:lang w:eastAsia="es-ES"/>
        </w:rPr>
        <w:t>scholarship</w:t>
      </w:r>
      <w:r w:rsidRPr="00E04B0D">
        <w:rPr>
          <w:lang w:eastAsia="es-ES"/>
        </w:rPr>
        <w:t xml:space="preserve"> on offer. </w:t>
      </w:r>
    </w:p>
    <w:p w14:paraId="5FD01886" w14:textId="77777777" w:rsidR="004B02F0" w:rsidRPr="00E04B0D" w:rsidRDefault="004B02F0" w:rsidP="00466F54">
      <w:pPr>
        <w:rPr>
          <w:lang w:eastAsia="es-ES"/>
        </w:rPr>
      </w:pPr>
    </w:p>
    <w:p w14:paraId="03438A89" w14:textId="77777777" w:rsidR="00EE0F86" w:rsidRPr="000B466A" w:rsidRDefault="00D16354" w:rsidP="005713AE">
      <w:pPr>
        <w:pStyle w:val="Heading1"/>
        <w:rPr>
          <w:lang w:val="en-GB"/>
        </w:rPr>
      </w:pPr>
      <w:bookmarkStart w:id="74" w:name="_Toc103068878"/>
      <w:r w:rsidRPr="000B466A">
        <w:rPr>
          <w:lang w:val="en-GB"/>
        </w:rPr>
        <w:t>CONTACT</w:t>
      </w:r>
      <w:bookmarkEnd w:id="74"/>
    </w:p>
    <w:p w14:paraId="512649C3" w14:textId="42D13A96" w:rsidR="004359B2" w:rsidRPr="00E04B0D" w:rsidRDefault="00D16354" w:rsidP="00466F54">
      <w:pPr>
        <w:rPr>
          <w:lang w:eastAsia="es-ES"/>
        </w:rPr>
      </w:pPr>
      <w:r w:rsidRPr="00E04B0D">
        <w:rPr>
          <w:lang w:eastAsia="es-ES"/>
        </w:rPr>
        <w:t xml:space="preserve">Our contact information is provided below for any queries regarding the </w:t>
      </w:r>
      <w:r w:rsidR="00B10D04" w:rsidRPr="00E04B0D">
        <w:rPr>
          <w:lang w:eastAsia="es-ES"/>
        </w:rPr>
        <w:t>scholarship</w:t>
      </w:r>
      <w:r w:rsidRPr="00E04B0D">
        <w:rPr>
          <w:lang w:eastAsia="es-ES"/>
        </w:rPr>
        <w:t xml:space="preserve"> application process.</w:t>
      </w:r>
    </w:p>
    <w:p w14:paraId="44E8AD30" w14:textId="77777777" w:rsidR="004359B2" w:rsidRPr="00E04B0D" w:rsidRDefault="00D16354" w:rsidP="00466F54">
      <w:pPr>
        <w:rPr>
          <w:i/>
          <w:color w:val="FF0000"/>
          <w:lang w:eastAsia="es-ES"/>
        </w:rPr>
      </w:pPr>
      <w:r w:rsidRPr="00E04B0D">
        <w:rPr>
          <w:lang w:eastAsia="es-ES"/>
        </w:rPr>
        <w:t xml:space="preserve">email: </w:t>
      </w:r>
      <w:hyperlink r:id="rId12" w:history="1">
        <w:r w:rsidR="00466F54" w:rsidRPr="00E04B0D">
          <w:rPr>
            <w:rStyle w:val="Hyperlink"/>
            <w:lang w:eastAsia="es-ES"/>
          </w:rPr>
          <w:t>becas@fundaciongruposifu.org</w:t>
        </w:r>
      </w:hyperlink>
    </w:p>
    <w:p w14:paraId="2D48D1C5" w14:textId="3117661F" w:rsidR="004359B2" w:rsidRPr="00E04B0D" w:rsidRDefault="00D16354" w:rsidP="00466F54">
      <w:pPr>
        <w:rPr>
          <w:i/>
          <w:lang w:eastAsia="es-ES"/>
        </w:rPr>
      </w:pPr>
      <w:r w:rsidRPr="00E04B0D">
        <w:rPr>
          <w:lang w:eastAsia="es-ES"/>
        </w:rPr>
        <w:t xml:space="preserve">Telephone: </w:t>
      </w:r>
      <w:r w:rsidR="00E04B0D" w:rsidRPr="00E04B0D">
        <w:rPr>
          <w:lang w:eastAsia="es-ES"/>
        </w:rPr>
        <w:t xml:space="preserve">+34 </w:t>
      </w:r>
      <w:r w:rsidRPr="00E04B0D">
        <w:rPr>
          <w:lang w:eastAsia="es-ES"/>
        </w:rPr>
        <w:t>664 181 322</w:t>
      </w:r>
    </w:p>
    <w:p w14:paraId="5DA44968" w14:textId="77777777" w:rsidR="00B3223D" w:rsidRPr="00E04B0D" w:rsidRDefault="00B3223D" w:rsidP="00466F54"/>
    <w:p w14:paraId="02A108A1" w14:textId="77777777" w:rsidR="00D17A09" w:rsidRPr="00E04B0D" w:rsidRDefault="00D17A09" w:rsidP="00466F54"/>
    <w:sectPr w:rsidR="00D17A09" w:rsidRPr="00E04B0D" w:rsidSect="00466F54">
      <w:headerReference w:type="even" r:id="rId13"/>
      <w:headerReference w:type="default" r:id="rId14"/>
      <w:footerReference w:type="even" r:id="rId15"/>
      <w:footerReference w:type="default" r:id="rId16"/>
      <w:headerReference w:type="first" r:id="rId17"/>
      <w:footerReference w:type="first" r:id="rId18"/>
      <w:pgSz w:w="11900" w:h="16840" w:code="9"/>
      <w:pgMar w:top="1134" w:right="1701" w:bottom="992" w:left="1701" w:header="425"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72E7" w14:textId="77777777" w:rsidR="00065E1B" w:rsidRDefault="00065E1B">
      <w:pPr>
        <w:spacing w:after="0"/>
      </w:pPr>
      <w:r>
        <w:separator/>
      </w:r>
    </w:p>
  </w:endnote>
  <w:endnote w:type="continuationSeparator" w:id="0">
    <w:p w14:paraId="1B258A64" w14:textId="77777777" w:rsidR="00065E1B" w:rsidRDefault="00065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9257" w14:textId="77777777" w:rsidR="005863D4" w:rsidRDefault="00D16354" w:rsidP="00725078">
    <w:pPr>
      <w:pStyle w:val="Footer"/>
      <w:framePr w:wrap="around" w:vAnchor="text" w:hAnchor="margin" w:y="1"/>
      <w:rPr>
        <w:rStyle w:val="PageNumber"/>
      </w:rPr>
    </w:pPr>
    <w:r>
      <w:rPr>
        <w:rStyle w:val="PageNumber"/>
      </w:rPr>
      <w:fldChar w:fldCharType="begin"/>
    </w:r>
    <w:r>
      <w:rPr>
        <w:rStyle w:val="PageNumber"/>
      </w:rPr>
      <w:instrText xml:space="preserve">PAGE  </w:instrText>
    </w:r>
    <w:r w:rsidR="000B466A">
      <w:rPr>
        <w:rStyle w:val="PageNumber"/>
      </w:rPr>
      <w:fldChar w:fldCharType="separate"/>
    </w:r>
    <w:r>
      <w:rPr>
        <w:rStyle w:val="PageNumber"/>
      </w:rPr>
      <w:fldChar w:fldCharType="end"/>
    </w:r>
  </w:p>
  <w:p w14:paraId="3C4E1B4D" w14:textId="77777777" w:rsidR="005863D4" w:rsidRDefault="00D16354" w:rsidP="00725078">
    <w:pPr>
      <w:pStyle w:val="Footer"/>
      <w:tabs>
        <w:tab w:val="clear" w:pos="4252"/>
        <w:tab w:val="clear" w:pos="8504"/>
        <w:tab w:val="center" w:pos="4535"/>
        <w:tab w:val="right" w:pos="9071"/>
      </w:tabs>
      <w:ind w:right="360" w:firstLine="360"/>
    </w:pPr>
    <w:r>
      <w:t>[Write text]</w:t>
    </w:r>
    <w:r>
      <w:tab/>
      <w:t>[Write text]</w:t>
    </w:r>
    <w:r>
      <w:tab/>
      <w:t>[Write text]</w:t>
    </w:r>
  </w:p>
  <w:p w14:paraId="1B7A3104" w14:textId="77777777" w:rsidR="005863D4" w:rsidRDefault="005863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90587"/>
      <w:docPartObj>
        <w:docPartGallery w:val="Page Numbers (Bottom of Page)"/>
        <w:docPartUnique/>
      </w:docPartObj>
    </w:sdtPr>
    <w:sdtEndPr/>
    <w:sdtContent>
      <w:p w14:paraId="42E014D0" w14:textId="77777777" w:rsidR="005863D4" w:rsidRDefault="005863D4" w:rsidP="00A52B6F">
        <w:pPr>
          <w:pStyle w:val="Footer"/>
          <w:jc w:val="center"/>
        </w:pPr>
      </w:p>
      <w:p w14:paraId="298B34CC" w14:textId="77777777" w:rsidR="005863D4" w:rsidRDefault="005863D4" w:rsidP="00A52B6F">
        <w:pPr>
          <w:pStyle w:val="Footer"/>
          <w:jc w:val="center"/>
        </w:pPr>
      </w:p>
      <w:p w14:paraId="5C7549A7" w14:textId="77777777" w:rsidR="005863D4" w:rsidRDefault="005863D4" w:rsidP="00A52B6F">
        <w:pPr>
          <w:pStyle w:val="Footer"/>
          <w:jc w:val="center"/>
        </w:pPr>
      </w:p>
      <w:p w14:paraId="1A9779D1" w14:textId="77777777" w:rsidR="005863D4" w:rsidRDefault="00D16354" w:rsidP="00A52B6F">
        <w:pPr>
          <w:pStyle w:val="Footer"/>
          <w:tabs>
            <w:tab w:val="clear" w:pos="8504"/>
            <w:tab w:val="right" w:pos="8498"/>
          </w:tabs>
          <w:jc w:val="right"/>
        </w:pPr>
        <w:r>
          <w:tab/>
        </w:r>
        <w:r>
          <w:tab/>
        </w:r>
      </w:p>
      <w:p w14:paraId="4028FADA" w14:textId="77777777" w:rsidR="005863D4" w:rsidRDefault="00D16354" w:rsidP="00A52B6F">
        <w:pPr>
          <w:pStyle w:val="Footer"/>
          <w:tabs>
            <w:tab w:val="clear" w:pos="8504"/>
            <w:tab w:val="right" w:pos="8498"/>
          </w:tabs>
          <w:jc w:val="right"/>
        </w:pPr>
        <w:r>
          <w:fldChar w:fldCharType="begin"/>
        </w:r>
        <w:r>
          <w:instrText>PAGE   \* MERGEFORMAT</w:instrText>
        </w:r>
        <w:r>
          <w:fldChar w:fldCharType="separate"/>
        </w:r>
        <w:r w:rsidR="00FE18E4" w:rsidRPr="00FE18E4">
          <w:rPr>
            <w:noProof/>
            <w:lang w:val="es-ES"/>
          </w:rPr>
          <w:t>1</w:t>
        </w:r>
        <w:r>
          <w:fldChar w:fldCharType="end"/>
        </w:r>
      </w:p>
    </w:sdtContent>
  </w:sdt>
  <w:p w14:paraId="7F2C524F" w14:textId="77777777" w:rsidR="005863D4" w:rsidRDefault="005863D4" w:rsidP="00B10831">
    <w:pPr>
      <w:spacing w:after="0"/>
      <w:ind w:lef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5B0" w14:textId="77777777" w:rsidR="005863D4" w:rsidRDefault="005863D4" w:rsidP="00725078">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B6FC" w14:textId="77777777" w:rsidR="00065E1B" w:rsidRDefault="00065E1B">
      <w:pPr>
        <w:spacing w:after="0"/>
      </w:pPr>
      <w:r>
        <w:separator/>
      </w:r>
    </w:p>
  </w:footnote>
  <w:footnote w:type="continuationSeparator" w:id="0">
    <w:p w14:paraId="1E2AFA43" w14:textId="77777777" w:rsidR="00065E1B" w:rsidRDefault="00065E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A0D1" w14:textId="77777777" w:rsidR="005863D4" w:rsidRDefault="00D16354" w:rsidP="007250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0B466A">
      <w:rPr>
        <w:rStyle w:val="PageNumber"/>
      </w:rPr>
      <w:fldChar w:fldCharType="separate"/>
    </w:r>
    <w:r>
      <w:rPr>
        <w:rStyle w:val="PageNumber"/>
      </w:rPr>
      <w:fldChar w:fldCharType="end"/>
    </w:r>
  </w:p>
  <w:p w14:paraId="51AC6E02" w14:textId="77777777" w:rsidR="005863D4" w:rsidRDefault="00D16354" w:rsidP="00725078">
    <w:pPr>
      <w:pStyle w:val="Header"/>
      <w:tabs>
        <w:tab w:val="clear" w:pos="4252"/>
        <w:tab w:val="clear" w:pos="8504"/>
        <w:tab w:val="center" w:pos="4535"/>
        <w:tab w:val="right" w:pos="9071"/>
      </w:tabs>
      <w:ind w:right="360"/>
    </w:pPr>
    <w:r>
      <w:t>[Write text]</w:t>
    </w:r>
    <w:r>
      <w:tab/>
      <w:t>[Write text]</w:t>
    </w:r>
    <w:r>
      <w:tab/>
      <w:t>[Write text]</w:t>
    </w:r>
  </w:p>
  <w:p w14:paraId="5F0514C5" w14:textId="77777777" w:rsidR="005863D4" w:rsidRDefault="005863D4">
    <w:pPr>
      <w:pStyle w:val="Header"/>
    </w:pPr>
  </w:p>
  <w:p w14:paraId="60FAC5CC" w14:textId="77777777" w:rsidR="005863D4" w:rsidRDefault="005863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7D59" w14:textId="77777777" w:rsidR="005863D4" w:rsidRDefault="005863D4" w:rsidP="00725078">
    <w:pPr>
      <w:pStyle w:val="Header"/>
      <w:framePr w:wrap="around" w:vAnchor="text" w:hAnchor="margin" w:xAlign="right" w:y="1"/>
      <w:rPr>
        <w:rStyle w:val="PageNumber"/>
      </w:rPr>
    </w:pPr>
  </w:p>
  <w:p w14:paraId="034779B5" w14:textId="77777777" w:rsidR="005863D4" w:rsidRPr="001C06AC" w:rsidRDefault="00D16354" w:rsidP="00A7577E">
    <w:pPr>
      <w:pStyle w:val="Titulo1"/>
      <w:rPr>
        <w:lang w:eastAsia="es-ES"/>
      </w:rPr>
    </w:pPr>
    <w:r>
      <w:rPr>
        <w:noProof/>
        <w:lang w:val="es-ES" w:eastAsia="es-ES"/>
      </w:rPr>
      <w:drawing>
        <wp:anchor distT="0" distB="0" distL="114300" distR="114300" simplePos="0" relativeHeight="251659264" behindDoc="0" locked="0" layoutInCell="1" allowOverlap="1" wp14:anchorId="3C79CCE5" wp14:editId="27B64BFA">
          <wp:simplePos x="0" y="0"/>
          <wp:positionH relativeFrom="margin">
            <wp:posOffset>-1156335</wp:posOffset>
          </wp:positionH>
          <wp:positionV relativeFrom="margin">
            <wp:posOffset>-900430</wp:posOffset>
          </wp:positionV>
          <wp:extent cx="2457450" cy="1042670"/>
          <wp:effectExtent l="0" t="0" r="0" b="508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033301" name="Picture 1"/>
                  <pic:cNvPicPr>
                    <a:picLocks noChangeAspect="1" noChangeArrowheads="1"/>
                  </pic:cNvPicPr>
                </pic:nvPicPr>
                <pic:blipFill>
                  <a:blip r:embed="rId1">
                    <a:extLst>
                      <a:ext uri="{28A0092B-C50C-407E-A947-70E740481C1C}">
                        <a14:useLocalDpi xmlns:a14="http://schemas.microsoft.com/office/drawing/2010/main" val="0"/>
                      </a:ext>
                    </a:extLst>
                  </a:blip>
                  <a:srcRect r="54502"/>
                  <a:stretch>
                    <a:fillRect/>
                  </a:stretch>
                </pic:blipFill>
                <pic:spPr bwMode="auto">
                  <a:xfrm>
                    <a:off x="0" y="0"/>
                    <a:ext cx="2457450" cy="1042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C06AC">
      <w:rPr>
        <w:lang w:eastAsia="es-ES"/>
      </w:rPr>
      <w:t>SUPERARTE SCHOLARSHIPS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78E7" w14:textId="77777777" w:rsidR="005863D4" w:rsidRDefault="00D16354" w:rsidP="001C06AC">
    <w:pPr>
      <w:pStyle w:val="Header"/>
      <w:ind w:left="708"/>
    </w:pPr>
    <w:r>
      <w:rPr>
        <w:noProof/>
        <w:lang w:val="es-ES" w:eastAsia="es-ES"/>
      </w:rPr>
      <w:drawing>
        <wp:anchor distT="0" distB="0" distL="114300" distR="114300" simplePos="0" relativeHeight="251658240" behindDoc="0" locked="0" layoutInCell="1" allowOverlap="1" wp14:anchorId="178D870C" wp14:editId="2B8286F1">
          <wp:simplePos x="0" y="0"/>
          <wp:positionH relativeFrom="margin">
            <wp:posOffset>-1047750</wp:posOffset>
          </wp:positionH>
          <wp:positionV relativeFrom="margin">
            <wp:posOffset>-876300</wp:posOffset>
          </wp:positionV>
          <wp:extent cx="5396230" cy="1044343"/>
          <wp:effectExtent l="0" t="0" r="0" b="381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137374" name="Capçalera fundación.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0443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DA4098"/>
    <w:lvl w:ilvl="0">
      <w:start w:val="1"/>
      <w:numFmt w:val="decimal"/>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680"/>
        </w:tabs>
        <w:ind w:left="680" w:hanging="680"/>
      </w:pPr>
      <w:rPr>
        <w:rFonts w:hint="default"/>
        <w:color w:val="002C77"/>
      </w:rPr>
    </w:lvl>
    <w:lvl w:ilvl="2">
      <w:start w:val="1"/>
      <w:numFmt w:val="decimal"/>
      <w:lvlText w:val="%1.%2.%3."/>
      <w:lvlJc w:val="left"/>
      <w:pPr>
        <w:tabs>
          <w:tab w:val="num" w:pos="1506"/>
        </w:tabs>
        <w:ind w:left="823" w:hanging="397"/>
      </w:pPr>
      <w:rPr>
        <w:rFonts w:hint="default"/>
        <w:color w:val="002C77"/>
      </w:rPr>
    </w:lvl>
    <w:lvl w:ilvl="3">
      <w:start w:val="1"/>
      <w:numFmt w:val="decimal"/>
      <w:pStyle w:val="Heading4"/>
      <w:lvlText w:val="%1.%2.%3.%4."/>
      <w:lvlJc w:val="left"/>
      <w:pPr>
        <w:tabs>
          <w:tab w:val="num" w:pos="1440"/>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228644D"/>
    <w:multiLevelType w:val="hybridMultilevel"/>
    <w:tmpl w:val="83D64424"/>
    <w:lvl w:ilvl="0" w:tplc="80F0E306">
      <w:start w:val="1"/>
      <w:numFmt w:val="decimal"/>
      <w:pStyle w:val="Heading3"/>
      <w:lvlText w:val="%1."/>
      <w:lvlJc w:val="left"/>
      <w:pPr>
        <w:ind w:left="720" w:hanging="360"/>
      </w:pPr>
      <w:rPr>
        <w:color w:val="F79646" w:themeColor="accent6"/>
      </w:rPr>
    </w:lvl>
    <w:lvl w:ilvl="1" w:tplc="E1680C08" w:tentative="1">
      <w:start w:val="1"/>
      <w:numFmt w:val="lowerLetter"/>
      <w:lvlText w:val="%2."/>
      <w:lvlJc w:val="left"/>
      <w:pPr>
        <w:ind w:left="1440" w:hanging="360"/>
      </w:pPr>
    </w:lvl>
    <w:lvl w:ilvl="2" w:tplc="F1D63A34" w:tentative="1">
      <w:start w:val="1"/>
      <w:numFmt w:val="lowerRoman"/>
      <w:lvlText w:val="%3."/>
      <w:lvlJc w:val="right"/>
      <w:pPr>
        <w:ind w:left="2160" w:hanging="180"/>
      </w:pPr>
    </w:lvl>
    <w:lvl w:ilvl="3" w:tplc="6532A4A0" w:tentative="1">
      <w:start w:val="1"/>
      <w:numFmt w:val="decimal"/>
      <w:lvlText w:val="%4."/>
      <w:lvlJc w:val="left"/>
      <w:pPr>
        <w:ind w:left="2880" w:hanging="360"/>
      </w:pPr>
    </w:lvl>
    <w:lvl w:ilvl="4" w:tplc="25429CF4" w:tentative="1">
      <w:start w:val="1"/>
      <w:numFmt w:val="lowerLetter"/>
      <w:lvlText w:val="%5."/>
      <w:lvlJc w:val="left"/>
      <w:pPr>
        <w:ind w:left="3600" w:hanging="360"/>
      </w:pPr>
    </w:lvl>
    <w:lvl w:ilvl="5" w:tplc="C70A4E8A" w:tentative="1">
      <w:start w:val="1"/>
      <w:numFmt w:val="lowerRoman"/>
      <w:lvlText w:val="%6."/>
      <w:lvlJc w:val="right"/>
      <w:pPr>
        <w:ind w:left="4320" w:hanging="180"/>
      </w:pPr>
    </w:lvl>
    <w:lvl w:ilvl="6" w:tplc="7D3606CC" w:tentative="1">
      <w:start w:val="1"/>
      <w:numFmt w:val="decimal"/>
      <w:lvlText w:val="%7."/>
      <w:lvlJc w:val="left"/>
      <w:pPr>
        <w:ind w:left="5040" w:hanging="360"/>
      </w:pPr>
    </w:lvl>
    <w:lvl w:ilvl="7" w:tplc="FE26BC62" w:tentative="1">
      <w:start w:val="1"/>
      <w:numFmt w:val="lowerLetter"/>
      <w:lvlText w:val="%8."/>
      <w:lvlJc w:val="left"/>
      <w:pPr>
        <w:ind w:left="5760" w:hanging="360"/>
      </w:pPr>
    </w:lvl>
    <w:lvl w:ilvl="8" w:tplc="6ECE4F02" w:tentative="1">
      <w:start w:val="1"/>
      <w:numFmt w:val="lowerRoman"/>
      <w:lvlText w:val="%9."/>
      <w:lvlJc w:val="right"/>
      <w:pPr>
        <w:ind w:left="6480" w:hanging="180"/>
      </w:pPr>
    </w:lvl>
  </w:abstractNum>
  <w:abstractNum w:abstractNumId="2" w15:restartNumberingAfterBreak="0">
    <w:nsid w:val="029F45C4"/>
    <w:multiLevelType w:val="multilevel"/>
    <w:tmpl w:val="A0F8F14E"/>
    <w:lvl w:ilvl="0">
      <w:start w:val="1"/>
      <w:numFmt w:val="upperRoman"/>
      <w:lvlText w:val="%1."/>
      <w:lvlJc w:val="right"/>
      <w:pPr>
        <w:ind w:left="720" w:hanging="360"/>
      </w:pPr>
      <w:rPr>
        <w:rFonts w:hint="default"/>
        <w:color w:val="F7964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B53EA7"/>
    <w:multiLevelType w:val="hybridMultilevel"/>
    <w:tmpl w:val="B41AF17C"/>
    <w:lvl w:ilvl="0" w:tplc="9F668658">
      <w:start w:val="1"/>
      <w:numFmt w:val="bullet"/>
      <w:lvlText w:val=""/>
      <w:lvlJc w:val="left"/>
      <w:pPr>
        <w:ind w:left="720" w:hanging="360"/>
      </w:pPr>
      <w:rPr>
        <w:rFonts w:ascii="Wingdings" w:hAnsi="Wingdings" w:hint="default"/>
      </w:rPr>
    </w:lvl>
    <w:lvl w:ilvl="1" w:tplc="88BE80B0" w:tentative="1">
      <w:start w:val="1"/>
      <w:numFmt w:val="bullet"/>
      <w:lvlText w:val="o"/>
      <w:lvlJc w:val="left"/>
      <w:pPr>
        <w:ind w:left="1440" w:hanging="360"/>
      </w:pPr>
      <w:rPr>
        <w:rFonts w:ascii="Courier New" w:hAnsi="Courier New" w:cs="Courier New" w:hint="default"/>
      </w:rPr>
    </w:lvl>
    <w:lvl w:ilvl="2" w:tplc="73F26594" w:tentative="1">
      <w:start w:val="1"/>
      <w:numFmt w:val="bullet"/>
      <w:lvlText w:val=""/>
      <w:lvlJc w:val="left"/>
      <w:pPr>
        <w:ind w:left="2160" w:hanging="360"/>
      </w:pPr>
      <w:rPr>
        <w:rFonts w:ascii="Wingdings" w:hAnsi="Wingdings" w:hint="default"/>
      </w:rPr>
    </w:lvl>
    <w:lvl w:ilvl="3" w:tplc="67767428" w:tentative="1">
      <w:start w:val="1"/>
      <w:numFmt w:val="bullet"/>
      <w:lvlText w:val=""/>
      <w:lvlJc w:val="left"/>
      <w:pPr>
        <w:ind w:left="2880" w:hanging="360"/>
      </w:pPr>
      <w:rPr>
        <w:rFonts w:ascii="Symbol" w:hAnsi="Symbol" w:hint="default"/>
      </w:rPr>
    </w:lvl>
    <w:lvl w:ilvl="4" w:tplc="AB32255E" w:tentative="1">
      <w:start w:val="1"/>
      <w:numFmt w:val="bullet"/>
      <w:lvlText w:val="o"/>
      <w:lvlJc w:val="left"/>
      <w:pPr>
        <w:ind w:left="3600" w:hanging="360"/>
      </w:pPr>
      <w:rPr>
        <w:rFonts w:ascii="Courier New" w:hAnsi="Courier New" w:cs="Courier New" w:hint="default"/>
      </w:rPr>
    </w:lvl>
    <w:lvl w:ilvl="5" w:tplc="F2BE2330" w:tentative="1">
      <w:start w:val="1"/>
      <w:numFmt w:val="bullet"/>
      <w:lvlText w:val=""/>
      <w:lvlJc w:val="left"/>
      <w:pPr>
        <w:ind w:left="4320" w:hanging="360"/>
      </w:pPr>
      <w:rPr>
        <w:rFonts w:ascii="Wingdings" w:hAnsi="Wingdings" w:hint="default"/>
      </w:rPr>
    </w:lvl>
    <w:lvl w:ilvl="6" w:tplc="4DE22AAC" w:tentative="1">
      <w:start w:val="1"/>
      <w:numFmt w:val="bullet"/>
      <w:lvlText w:val=""/>
      <w:lvlJc w:val="left"/>
      <w:pPr>
        <w:ind w:left="5040" w:hanging="360"/>
      </w:pPr>
      <w:rPr>
        <w:rFonts w:ascii="Symbol" w:hAnsi="Symbol" w:hint="default"/>
      </w:rPr>
    </w:lvl>
    <w:lvl w:ilvl="7" w:tplc="8508EF9C" w:tentative="1">
      <w:start w:val="1"/>
      <w:numFmt w:val="bullet"/>
      <w:lvlText w:val="o"/>
      <w:lvlJc w:val="left"/>
      <w:pPr>
        <w:ind w:left="5760" w:hanging="360"/>
      </w:pPr>
      <w:rPr>
        <w:rFonts w:ascii="Courier New" w:hAnsi="Courier New" w:cs="Courier New" w:hint="default"/>
      </w:rPr>
    </w:lvl>
    <w:lvl w:ilvl="8" w:tplc="D1E4A1AE" w:tentative="1">
      <w:start w:val="1"/>
      <w:numFmt w:val="bullet"/>
      <w:lvlText w:val=""/>
      <w:lvlJc w:val="left"/>
      <w:pPr>
        <w:ind w:left="6480" w:hanging="360"/>
      </w:pPr>
      <w:rPr>
        <w:rFonts w:ascii="Wingdings" w:hAnsi="Wingdings" w:hint="default"/>
      </w:rPr>
    </w:lvl>
  </w:abstractNum>
  <w:abstractNum w:abstractNumId="4" w15:restartNumberingAfterBreak="0">
    <w:nsid w:val="0D8F5ED3"/>
    <w:multiLevelType w:val="hybridMultilevel"/>
    <w:tmpl w:val="24285666"/>
    <w:lvl w:ilvl="0" w:tplc="097E62CA">
      <w:start w:val="1"/>
      <w:numFmt w:val="upperRoman"/>
      <w:lvlText w:val="%1."/>
      <w:lvlJc w:val="right"/>
      <w:pPr>
        <w:ind w:left="720" w:hanging="360"/>
      </w:pPr>
    </w:lvl>
    <w:lvl w:ilvl="1" w:tplc="7E0AD66E">
      <w:start w:val="1"/>
      <w:numFmt w:val="lowerLetter"/>
      <w:lvlText w:val="%2."/>
      <w:lvlJc w:val="left"/>
      <w:pPr>
        <w:ind w:left="1440" w:hanging="360"/>
      </w:pPr>
    </w:lvl>
    <w:lvl w:ilvl="2" w:tplc="F2A44146" w:tentative="1">
      <w:start w:val="1"/>
      <w:numFmt w:val="lowerRoman"/>
      <w:lvlText w:val="%3."/>
      <w:lvlJc w:val="right"/>
      <w:pPr>
        <w:ind w:left="2160" w:hanging="180"/>
      </w:pPr>
    </w:lvl>
    <w:lvl w:ilvl="3" w:tplc="9E8A90BE" w:tentative="1">
      <w:start w:val="1"/>
      <w:numFmt w:val="decimal"/>
      <w:lvlText w:val="%4."/>
      <w:lvlJc w:val="left"/>
      <w:pPr>
        <w:ind w:left="2880" w:hanging="360"/>
      </w:pPr>
    </w:lvl>
    <w:lvl w:ilvl="4" w:tplc="6F64DA2A" w:tentative="1">
      <w:start w:val="1"/>
      <w:numFmt w:val="lowerLetter"/>
      <w:lvlText w:val="%5."/>
      <w:lvlJc w:val="left"/>
      <w:pPr>
        <w:ind w:left="3600" w:hanging="360"/>
      </w:pPr>
    </w:lvl>
    <w:lvl w:ilvl="5" w:tplc="1F10257A" w:tentative="1">
      <w:start w:val="1"/>
      <w:numFmt w:val="lowerRoman"/>
      <w:lvlText w:val="%6."/>
      <w:lvlJc w:val="right"/>
      <w:pPr>
        <w:ind w:left="4320" w:hanging="180"/>
      </w:pPr>
    </w:lvl>
    <w:lvl w:ilvl="6" w:tplc="124894EA" w:tentative="1">
      <w:start w:val="1"/>
      <w:numFmt w:val="decimal"/>
      <w:lvlText w:val="%7."/>
      <w:lvlJc w:val="left"/>
      <w:pPr>
        <w:ind w:left="5040" w:hanging="360"/>
      </w:pPr>
    </w:lvl>
    <w:lvl w:ilvl="7" w:tplc="60087E50" w:tentative="1">
      <w:start w:val="1"/>
      <w:numFmt w:val="lowerLetter"/>
      <w:lvlText w:val="%8."/>
      <w:lvlJc w:val="left"/>
      <w:pPr>
        <w:ind w:left="5760" w:hanging="360"/>
      </w:pPr>
    </w:lvl>
    <w:lvl w:ilvl="8" w:tplc="305E01AC" w:tentative="1">
      <w:start w:val="1"/>
      <w:numFmt w:val="lowerRoman"/>
      <w:lvlText w:val="%9."/>
      <w:lvlJc w:val="right"/>
      <w:pPr>
        <w:ind w:left="6480" w:hanging="180"/>
      </w:pPr>
    </w:lvl>
  </w:abstractNum>
  <w:abstractNum w:abstractNumId="5" w15:restartNumberingAfterBreak="0">
    <w:nsid w:val="108F6A34"/>
    <w:multiLevelType w:val="hybridMultilevel"/>
    <w:tmpl w:val="2C16D6A6"/>
    <w:lvl w:ilvl="0" w:tplc="D7685D9E">
      <w:start w:val="5"/>
      <w:numFmt w:val="bullet"/>
      <w:lvlText w:val="-"/>
      <w:lvlJc w:val="left"/>
      <w:pPr>
        <w:ind w:left="720" w:hanging="360"/>
      </w:pPr>
      <w:rPr>
        <w:rFonts w:ascii="Gill Sans MT" w:eastAsia="MS Mincho" w:hAnsi="Gill Sans MT" w:cs="Times New Roman" w:hint="default"/>
      </w:rPr>
    </w:lvl>
    <w:lvl w:ilvl="1" w:tplc="F640A082" w:tentative="1">
      <w:start w:val="1"/>
      <w:numFmt w:val="bullet"/>
      <w:lvlText w:val="o"/>
      <w:lvlJc w:val="left"/>
      <w:pPr>
        <w:ind w:left="1440" w:hanging="360"/>
      </w:pPr>
      <w:rPr>
        <w:rFonts w:ascii="Courier New" w:hAnsi="Courier New" w:cs="Courier New" w:hint="default"/>
      </w:rPr>
    </w:lvl>
    <w:lvl w:ilvl="2" w:tplc="377AAC5E" w:tentative="1">
      <w:start w:val="1"/>
      <w:numFmt w:val="bullet"/>
      <w:lvlText w:val=""/>
      <w:lvlJc w:val="left"/>
      <w:pPr>
        <w:ind w:left="2160" w:hanging="360"/>
      </w:pPr>
      <w:rPr>
        <w:rFonts w:ascii="Wingdings" w:hAnsi="Wingdings" w:hint="default"/>
      </w:rPr>
    </w:lvl>
    <w:lvl w:ilvl="3" w:tplc="414EC0BE" w:tentative="1">
      <w:start w:val="1"/>
      <w:numFmt w:val="bullet"/>
      <w:lvlText w:val=""/>
      <w:lvlJc w:val="left"/>
      <w:pPr>
        <w:ind w:left="2880" w:hanging="360"/>
      </w:pPr>
      <w:rPr>
        <w:rFonts w:ascii="Symbol" w:hAnsi="Symbol" w:hint="default"/>
      </w:rPr>
    </w:lvl>
    <w:lvl w:ilvl="4" w:tplc="CA20DB0C" w:tentative="1">
      <w:start w:val="1"/>
      <w:numFmt w:val="bullet"/>
      <w:lvlText w:val="o"/>
      <w:lvlJc w:val="left"/>
      <w:pPr>
        <w:ind w:left="3600" w:hanging="360"/>
      </w:pPr>
      <w:rPr>
        <w:rFonts w:ascii="Courier New" w:hAnsi="Courier New" w:cs="Courier New" w:hint="default"/>
      </w:rPr>
    </w:lvl>
    <w:lvl w:ilvl="5" w:tplc="073CE256" w:tentative="1">
      <w:start w:val="1"/>
      <w:numFmt w:val="bullet"/>
      <w:lvlText w:val=""/>
      <w:lvlJc w:val="left"/>
      <w:pPr>
        <w:ind w:left="4320" w:hanging="360"/>
      </w:pPr>
      <w:rPr>
        <w:rFonts w:ascii="Wingdings" w:hAnsi="Wingdings" w:hint="default"/>
      </w:rPr>
    </w:lvl>
    <w:lvl w:ilvl="6" w:tplc="8E5E17FC" w:tentative="1">
      <w:start w:val="1"/>
      <w:numFmt w:val="bullet"/>
      <w:lvlText w:val=""/>
      <w:lvlJc w:val="left"/>
      <w:pPr>
        <w:ind w:left="5040" w:hanging="360"/>
      </w:pPr>
      <w:rPr>
        <w:rFonts w:ascii="Symbol" w:hAnsi="Symbol" w:hint="default"/>
      </w:rPr>
    </w:lvl>
    <w:lvl w:ilvl="7" w:tplc="8AEE4EF6" w:tentative="1">
      <w:start w:val="1"/>
      <w:numFmt w:val="bullet"/>
      <w:lvlText w:val="o"/>
      <w:lvlJc w:val="left"/>
      <w:pPr>
        <w:ind w:left="5760" w:hanging="360"/>
      </w:pPr>
      <w:rPr>
        <w:rFonts w:ascii="Courier New" w:hAnsi="Courier New" w:cs="Courier New" w:hint="default"/>
      </w:rPr>
    </w:lvl>
    <w:lvl w:ilvl="8" w:tplc="CD7A728A" w:tentative="1">
      <w:start w:val="1"/>
      <w:numFmt w:val="bullet"/>
      <w:lvlText w:val=""/>
      <w:lvlJc w:val="left"/>
      <w:pPr>
        <w:ind w:left="6480" w:hanging="360"/>
      </w:pPr>
      <w:rPr>
        <w:rFonts w:ascii="Wingdings" w:hAnsi="Wingdings" w:hint="default"/>
      </w:rPr>
    </w:lvl>
  </w:abstractNum>
  <w:abstractNum w:abstractNumId="6" w15:restartNumberingAfterBreak="0">
    <w:nsid w:val="17512D7E"/>
    <w:multiLevelType w:val="hybridMultilevel"/>
    <w:tmpl w:val="1C5EB550"/>
    <w:lvl w:ilvl="0" w:tplc="1ED893B6">
      <w:start w:val="1"/>
      <w:numFmt w:val="upperRoman"/>
      <w:lvlText w:val="%1."/>
      <w:lvlJc w:val="right"/>
      <w:pPr>
        <w:ind w:left="720" w:hanging="360"/>
      </w:pPr>
      <w:rPr>
        <w:rFonts w:hint="default"/>
        <w:color w:val="F79646"/>
      </w:rPr>
    </w:lvl>
    <w:lvl w:ilvl="1" w:tplc="47F2A286">
      <w:numFmt w:val="bullet"/>
      <w:lvlText w:val="-"/>
      <w:lvlJc w:val="left"/>
      <w:pPr>
        <w:ind w:left="1440" w:hanging="360"/>
      </w:pPr>
      <w:rPr>
        <w:rFonts w:ascii="Gill Sans MT" w:eastAsia="MS Mincho" w:hAnsi="Gill Sans MT" w:cs="Arial" w:hint="default"/>
      </w:rPr>
    </w:lvl>
    <w:lvl w:ilvl="2" w:tplc="97FAF7CE" w:tentative="1">
      <w:start w:val="1"/>
      <w:numFmt w:val="bullet"/>
      <w:lvlText w:val=""/>
      <w:lvlJc w:val="left"/>
      <w:pPr>
        <w:ind w:left="2160" w:hanging="360"/>
      </w:pPr>
      <w:rPr>
        <w:rFonts w:ascii="Wingdings" w:hAnsi="Wingdings" w:hint="default"/>
      </w:rPr>
    </w:lvl>
    <w:lvl w:ilvl="3" w:tplc="3348D5D2" w:tentative="1">
      <w:start w:val="1"/>
      <w:numFmt w:val="bullet"/>
      <w:lvlText w:val=""/>
      <w:lvlJc w:val="left"/>
      <w:pPr>
        <w:ind w:left="2880" w:hanging="360"/>
      </w:pPr>
      <w:rPr>
        <w:rFonts w:ascii="Symbol" w:hAnsi="Symbol" w:hint="default"/>
      </w:rPr>
    </w:lvl>
    <w:lvl w:ilvl="4" w:tplc="4FC81F8C" w:tentative="1">
      <w:start w:val="1"/>
      <w:numFmt w:val="bullet"/>
      <w:lvlText w:val="o"/>
      <w:lvlJc w:val="left"/>
      <w:pPr>
        <w:ind w:left="3600" w:hanging="360"/>
      </w:pPr>
      <w:rPr>
        <w:rFonts w:ascii="Courier New" w:hAnsi="Courier New" w:cs="Courier New" w:hint="default"/>
      </w:rPr>
    </w:lvl>
    <w:lvl w:ilvl="5" w:tplc="960E15FC" w:tentative="1">
      <w:start w:val="1"/>
      <w:numFmt w:val="bullet"/>
      <w:lvlText w:val=""/>
      <w:lvlJc w:val="left"/>
      <w:pPr>
        <w:ind w:left="4320" w:hanging="360"/>
      </w:pPr>
      <w:rPr>
        <w:rFonts w:ascii="Wingdings" w:hAnsi="Wingdings" w:hint="default"/>
      </w:rPr>
    </w:lvl>
    <w:lvl w:ilvl="6" w:tplc="B602E7A2" w:tentative="1">
      <w:start w:val="1"/>
      <w:numFmt w:val="bullet"/>
      <w:lvlText w:val=""/>
      <w:lvlJc w:val="left"/>
      <w:pPr>
        <w:ind w:left="5040" w:hanging="360"/>
      </w:pPr>
      <w:rPr>
        <w:rFonts w:ascii="Symbol" w:hAnsi="Symbol" w:hint="default"/>
      </w:rPr>
    </w:lvl>
    <w:lvl w:ilvl="7" w:tplc="B18E051C" w:tentative="1">
      <w:start w:val="1"/>
      <w:numFmt w:val="bullet"/>
      <w:lvlText w:val="o"/>
      <w:lvlJc w:val="left"/>
      <w:pPr>
        <w:ind w:left="5760" w:hanging="360"/>
      </w:pPr>
      <w:rPr>
        <w:rFonts w:ascii="Courier New" w:hAnsi="Courier New" w:cs="Courier New" w:hint="default"/>
      </w:rPr>
    </w:lvl>
    <w:lvl w:ilvl="8" w:tplc="785AA6EA" w:tentative="1">
      <w:start w:val="1"/>
      <w:numFmt w:val="bullet"/>
      <w:lvlText w:val=""/>
      <w:lvlJc w:val="left"/>
      <w:pPr>
        <w:ind w:left="6480" w:hanging="360"/>
      </w:pPr>
      <w:rPr>
        <w:rFonts w:ascii="Wingdings" w:hAnsi="Wingdings" w:hint="default"/>
      </w:rPr>
    </w:lvl>
  </w:abstractNum>
  <w:abstractNum w:abstractNumId="7" w15:restartNumberingAfterBreak="0">
    <w:nsid w:val="24A75DF9"/>
    <w:multiLevelType w:val="hybridMultilevel"/>
    <w:tmpl w:val="B50C24F2"/>
    <w:lvl w:ilvl="0" w:tplc="609A50DC">
      <w:start w:val="1"/>
      <w:numFmt w:val="bullet"/>
      <w:lvlText w:val=""/>
      <w:lvlJc w:val="left"/>
      <w:pPr>
        <w:ind w:left="720" w:hanging="360"/>
      </w:pPr>
      <w:rPr>
        <w:rFonts w:ascii="Symbol" w:hAnsi="Symbol" w:hint="default"/>
      </w:rPr>
    </w:lvl>
    <w:lvl w:ilvl="1" w:tplc="8CD8B164" w:tentative="1">
      <w:start w:val="1"/>
      <w:numFmt w:val="bullet"/>
      <w:lvlText w:val="o"/>
      <w:lvlJc w:val="left"/>
      <w:pPr>
        <w:ind w:left="1440" w:hanging="360"/>
      </w:pPr>
      <w:rPr>
        <w:rFonts w:ascii="Courier New" w:hAnsi="Courier New" w:cs="Courier New" w:hint="default"/>
      </w:rPr>
    </w:lvl>
    <w:lvl w:ilvl="2" w:tplc="C94CE14C" w:tentative="1">
      <w:start w:val="1"/>
      <w:numFmt w:val="bullet"/>
      <w:lvlText w:val=""/>
      <w:lvlJc w:val="left"/>
      <w:pPr>
        <w:ind w:left="2160" w:hanging="360"/>
      </w:pPr>
      <w:rPr>
        <w:rFonts w:ascii="Wingdings" w:hAnsi="Wingdings" w:hint="default"/>
      </w:rPr>
    </w:lvl>
    <w:lvl w:ilvl="3" w:tplc="9FE834EA" w:tentative="1">
      <w:start w:val="1"/>
      <w:numFmt w:val="bullet"/>
      <w:lvlText w:val=""/>
      <w:lvlJc w:val="left"/>
      <w:pPr>
        <w:ind w:left="2880" w:hanging="360"/>
      </w:pPr>
      <w:rPr>
        <w:rFonts w:ascii="Symbol" w:hAnsi="Symbol" w:hint="default"/>
      </w:rPr>
    </w:lvl>
    <w:lvl w:ilvl="4" w:tplc="73E4879C" w:tentative="1">
      <w:start w:val="1"/>
      <w:numFmt w:val="bullet"/>
      <w:lvlText w:val="o"/>
      <w:lvlJc w:val="left"/>
      <w:pPr>
        <w:ind w:left="3600" w:hanging="360"/>
      </w:pPr>
      <w:rPr>
        <w:rFonts w:ascii="Courier New" w:hAnsi="Courier New" w:cs="Courier New" w:hint="default"/>
      </w:rPr>
    </w:lvl>
    <w:lvl w:ilvl="5" w:tplc="D87A38FA" w:tentative="1">
      <w:start w:val="1"/>
      <w:numFmt w:val="bullet"/>
      <w:lvlText w:val=""/>
      <w:lvlJc w:val="left"/>
      <w:pPr>
        <w:ind w:left="4320" w:hanging="360"/>
      </w:pPr>
      <w:rPr>
        <w:rFonts w:ascii="Wingdings" w:hAnsi="Wingdings" w:hint="default"/>
      </w:rPr>
    </w:lvl>
    <w:lvl w:ilvl="6" w:tplc="571E7720" w:tentative="1">
      <w:start w:val="1"/>
      <w:numFmt w:val="bullet"/>
      <w:lvlText w:val=""/>
      <w:lvlJc w:val="left"/>
      <w:pPr>
        <w:ind w:left="5040" w:hanging="360"/>
      </w:pPr>
      <w:rPr>
        <w:rFonts w:ascii="Symbol" w:hAnsi="Symbol" w:hint="default"/>
      </w:rPr>
    </w:lvl>
    <w:lvl w:ilvl="7" w:tplc="65D86E1A" w:tentative="1">
      <w:start w:val="1"/>
      <w:numFmt w:val="bullet"/>
      <w:lvlText w:val="o"/>
      <w:lvlJc w:val="left"/>
      <w:pPr>
        <w:ind w:left="5760" w:hanging="360"/>
      </w:pPr>
      <w:rPr>
        <w:rFonts w:ascii="Courier New" w:hAnsi="Courier New" w:cs="Courier New" w:hint="default"/>
      </w:rPr>
    </w:lvl>
    <w:lvl w:ilvl="8" w:tplc="3ACC07F2" w:tentative="1">
      <w:start w:val="1"/>
      <w:numFmt w:val="bullet"/>
      <w:lvlText w:val=""/>
      <w:lvlJc w:val="left"/>
      <w:pPr>
        <w:ind w:left="6480" w:hanging="360"/>
      </w:pPr>
      <w:rPr>
        <w:rFonts w:ascii="Wingdings" w:hAnsi="Wingdings" w:hint="default"/>
      </w:rPr>
    </w:lvl>
  </w:abstractNum>
  <w:abstractNum w:abstractNumId="8" w15:restartNumberingAfterBreak="0">
    <w:nsid w:val="2F9803F6"/>
    <w:multiLevelType w:val="hybridMultilevel"/>
    <w:tmpl w:val="5D141AB2"/>
    <w:lvl w:ilvl="0" w:tplc="A7D629CC">
      <w:start w:val="1"/>
      <w:numFmt w:val="bullet"/>
      <w:lvlText w:val=""/>
      <w:lvlJc w:val="left"/>
      <w:pPr>
        <w:ind w:left="1428" w:hanging="360"/>
      </w:pPr>
      <w:rPr>
        <w:rFonts w:ascii="Wingdings" w:hAnsi="Wingdings" w:hint="default"/>
      </w:rPr>
    </w:lvl>
    <w:lvl w:ilvl="1" w:tplc="E20A27D4" w:tentative="1">
      <w:start w:val="1"/>
      <w:numFmt w:val="bullet"/>
      <w:lvlText w:val="o"/>
      <w:lvlJc w:val="left"/>
      <w:pPr>
        <w:ind w:left="2148" w:hanging="360"/>
      </w:pPr>
      <w:rPr>
        <w:rFonts w:ascii="Courier New" w:hAnsi="Courier New" w:cs="Courier New" w:hint="default"/>
      </w:rPr>
    </w:lvl>
    <w:lvl w:ilvl="2" w:tplc="6F0EDD98" w:tentative="1">
      <w:start w:val="1"/>
      <w:numFmt w:val="bullet"/>
      <w:lvlText w:val=""/>
      <w:lvlJc w:val="left"/>
      <w:pPr>
        <w:ind w:left="2868" w:hanging="360"/>
      </w:pPr>
      <w:rPr>
        <w:rFonts w:ascii="Wingdings" w:hAnsi="Wingdings" w:hint="default"/>
      </w:rPr>
    </w:lvl>
    <w:lvl w:ilvl="3" w:tplc="B080BE88" w:tentative="1">
      <w:start w:val="1"/>
      <w:numFmt w:val="bullet"/>
      <w:lvlText w:val=""/>
      <w:lvlJc w:val="left"/>
      <w:pPr>
        <w:ind w:left="3588" w:hanging="360"/>
      </w:pPr>
      <w:rPr>
        <w:rFonts w:ascii="Symbol" w:hAnsi="Symbol" w:hint="default"/>
      </w:rPr>
    </w:lvl>
    <w:lvl w:ilvl="4" w:tplc="E884B1D6" w:tentative="1">
      <w:start w:val="1"/>
      <w:numFmt w:val="bullet"/>
      <w:lvlText w:val="o"/>
      <w:lvlJc w:val="left"/>
      <w:pPr>
        <w:ind w:left="4308" w:hanging="360"/>
      </w:pPr>
      <w:rPr>
        <w:rFonts w:ascii="Courier New" w:hAnsi="Courier New" w:cs="Courier New" w:hint="default"/>
      </w:rPr>
    </w:lvl>
    <w:lvl w:ilvl="5" w:tplc="D0D8926C" w:tentative="1">
      <w:start w:val="1"/>
      <w:numFmt w:val="bullet"/>
      <w:lvlText w:val=""/>
      <w:lvlJc w:val="left"/>
      <w:pPr>
        <w:ind w:left="5028" w:hanging="360"/>
      </w:pPr>
      <w:rPr>
        <w:rFonts w:ascii="Wingdings" w:hAnsi="Wingdings" w:hint="default"/>
      </w:rPr>
    </w:lvl>
    <w:lvl w:ilvl="6" w:tplc="BBDEA6D0" w:tentative="1">
      <w:start w:val="1"/>
      <w:numFmt w:val="bullet"/>
      <w:lvlText w:val=""/>
      <w:lvlJc w:val="left"/>
      <w:pPr>
        <w:ind w:left="5748" w:hanging="360"/>
      </w:pPr>
      <w:rPr>
        <w:rFonts w:ascii="Symbol" w:hAnsi="Symbol" w:hint="default"/>
      </w:rPr>
    </w:lvl>
    <w:lvl w:ilvl="7" w:tplc="2D683A5A" w:tentative="1">
      <w:start w:val="1"/>
      <w:numFmt w:val="bullet"/>
      <w:lvlText w:val="o"/>
      <w:lvlJc w:val="left"/>
      <w:pPr>
        <w:ind w:left="6468" w:hanging="360"/>
      </w:pPr>
      <w:rPr>
        <w:rFonts w:ascii="Courier New" w:hAnsi="Courier New" w:cs="Courier New" w:hint="default"/>
      </w:rPr>
    </w:lvl>
    <w:lvl w:ilvl="8" w:tplc="D6D68FB0" w:tentative="1">
      <w:start w:val="1"/>
      <w:numFmt w:val="bullet"/>
      <w:lvlText w:val=""/>
      <w:lvlJc w:val="left"/>
      <w:pPr>
        <w:ind w:left="7188" w:hanging="360"/>
      </w:pPr>
      <w:rPr>
        <w:rFonts w:ascii="Wingdings" w:hAnsi="Wingdings" w:hint="default"/>
      </w:rPr>
    </w:lvl>
  </w:abstractNum>
  <w:abstractNum w:abstractNumId="9" w15:restartNumberingAfterBreak="0">
    <w:nsid w:val="31816C74"/>
    <w:multiLevelType w:val="multilevel"/>
    <w:tmpl w:val="347E30F0"/>
    <w:lvl w:ilvl="0">
      <w:start w:val="1"/>
      <w:numFmt w:val="decimal"/>
      <w:lvlText w:val="%1."/>
      <w:lvlJc w:val="left"/>
      <w:pPr>
        <w:ind w:left="644" w:hanging="360"/>
      </w:pPr>
      <w:rPr>
        <w:sz w:val="34"/>
        <w:szCs w:val="34"/>
      </w:rPr>
    </w:lvl>
    <w:lvl w:ilvl="1">
      <w:start w:val="1"/>
      <w:numFmt w:val="decimal"/>
      <w:lvlText w:val="%2)"/>
      <w:lvlJc w:val="left"/>
      <w:pPr>
        <w:ind w:left="4046" w:hanging="360"/>
      </w:pPr>
      <w:rPr>
        <w:rFonts w:hint="default"/>
        <w:b/>
        <w:i/>
        <w:color w:val="E36C0A" w:themeColor="accent6" w:themeShade="BF"/>
        <w:sz w:val="24"/>
        <w:szCs w:val="24"/>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48159E"/>
    <w:multiLevelType w:val="hybridMultilevel"/>
    <w:tmpl w:val="FF68D550"/>
    <w:lvl w:ilvl="0" w:tplc="EF866B60">
      <w:start w:val="1"/>
      <w:numFmt w:val="bullet"/>
      <w:lvlText w:val=""/>
      <w:lvlJc w:val="left"/>
      <w:pPr>
        <w:ind w:left="720" w:hanging="360"/>
      </w:pPr>
      <w:rPr>
        <w:rFonts w:ascii="Symbol" w:hAnsi="Symbol" w:hint="default"/>
      </w:rPr>
    </w:lvl>
    <w:lvl w:ilvl="1" w:tplc="D09A5956">
      <w:start w:val="1"/>
      <w:numFmt w:val="bullet"/>
      <w:lvlText w:val="o"/>
      <w:lvlJc w:val="left"/>
      <w:pPr>
        <w:ind w:left="1440" w:hanging="360"/>
      </w:pPr>
      <w:rPr>
        <w:rFonts w:ascii="Courier New" w:hAnsi="Courier New" w:cs="Courier New" w:hint="default"/>
      </w:rPr>
    </w:lvl>
    <w:lvl w:ilvl="2" w:tplc="99305368" w:tentative="1">
      <w:start w:val="1"/>
      <w:numFmt w:val="bullet"/>
      <w:lvlText w:val=""/>
      <w:lvlJc w:val="left"/>
      <w:pPr>
        <w:ind w:left="2160" w:hanging="360"/>
      </w:pPr>
      <w:rPr>
        <w:rFonts w:ascii="Wingdings" w:hAnsi="Wingdings" w:hint="default"/>
      </w:rPr>
    </w:lvl>
    <w:lvl w:ilvl="3" w:tplc="1D1C0050" w:tentative="1">
      <w:start w:val="1"/>
      <w:numFmt w:val="bullet"/>
      <w:lvlText w:val=""/>
      <w:lvlJc w:val="left"/>
      <w:pPr>
        <w:ind w:left="2880" w:hanging="360"/>
      </w:pPr>
      <w:rPr>
        <w:rFonts w:ascii="Symbol" w:hAnsi="Symbol" w:hint="default"/>
      </w:rPr>
    </w:lvl>
    <w:lvl w:ilvl="4" w:tplc="47DC577A" w:tentative="1">
      <w:start w:val="1"/>
      <w:numFmt w:val="bullet"/>
      <w:lvlText w:val="o"/>
      <w:lvlJc w:val="left"/>
      <w:pPr>
        <w:ind w:left="3600" w:hanging="360"/>
      </w:pPr>
      <w:rPr>
        <w:rFonts w:ascii="Courier New" w:hAnsi="Courier New" w:cs="Courier New" w:hint="default"/>
      </w:rPr>
    </w:lvl>
    <w:lvl w:ilvl="5" w:tplc="6C00B760" w:tentative="1">
      <w:start w:val="1"/>
      <w:numFmt w:val="bullet"/>
      <w:lvlText w:val=""/>
      <w:lvlJc w:val="left"/>
      <w:pPr>
        <w:ind w:left="4320" w:hanging="360"/>
      </w:pPr>
      <w:rPr>
        <w:rFonts w:ascii="Wingdings" w:hAnsi="Wingdings" w:hint="default"/>
      </w:rPr>
    </w:lvl>
    <w:lvl w:ilvl="6" w:tplc="501E1086" w:tentative="1">
      <w:start w:val="1"/>
      <w:numFmt w:val="bullet"/>
      <w:lvlText w:val=""/>
      <w:lvlJc w:val="left"/>
      <w:pPr>
        <w:ind w:left="5040" w:hanging="360"/>
      </w:pPr>
      <w:rPr>
        <w:rFonts w:ascii="Symbol" w:hAnsi="Symbol" w:hint="default"/>
      </w:rPr>
    </w:lvl>
    <w:lvl w:ilvl="7" w:tplc="3D74E872" w:tentative="1">
      <w:start w:val="1"/>
      <w:numFmt w:val="bullet"/>
      <w:lvlText w:val="o"/>
      <w:lvlJc w:val="left"/>
      <w:pPr>
        <w:ind w:left="5760" w:hanging="360"/>
      </w:pPr>
      <w:rPr>
        <w:rFonts w:ascii="Courier New" w:hAnsi="Courier New" w:cs="Courier New" w:hint="default"/>
      </w:rPr>
    </w:lvl>
    <w:lvl w:ilvl="8" w:tplc="1AD22BDE" w:tentative="1">
      <w:start w:val="1"/>
      <w:numFmt w:val="bullet"/>
      <w:lvlText w:val=""/>
      <w:lvlJc w:val="left"/>
      <w:pPr>
        <w:ind w:left="6480" w:hanging="360"/>
      </w:pPr>
      <w:rPr>
        <w:rFonts w:ascii="Wingdings" w:hAnsi="Wingdings" w:hint="default"/>
      </w:rPr>
    </w:lvl>
  </w:abstractNum>
  <w:abstractNum w:abstractNumId="11" w15:restartNumberingAfterBreak="0">
    <w:nsid w:val="358A1E6E"/>
    <w:multiLevelType w:val="hybridMultilevel"/>
    <w:tmpl w:val="6AE2E848"/>
    <w:lvl w:ilvl="0" w:tplc="1C70639A">
      <w:start w:val="1"/>
      <w:numFmt w:val="upperRoman"/>
      <w:lvlText w:val="%1."/>
      <w:lvlJc w:val="right"/>
      <w:pPr>
        <w:ind w:left="720" w:hanging="360"/>
      </w:pPr>
      <w:rPr>
        <w:rFonts w:hint="default"/>
        <w:color w:val="F79646"/>
      </w:rPr>
    </w:lvl>
    <w:lvl w:ilvl="1" w:tplc="94B699CE" w:tentative="1">
      <w:start w:val="1"/>
      <w:numFmt w:val="lowerLetter"/>
      <w:lvlText w:val="%2."/>
      <w:lvlJc w:val="left"/>
      <w:pPr>
        <w:ind w:left="1440" w:hanging="360"/>
      </w:pPr>
    </w:lvl>
    <w:lvl w:ilvl="2" w:tplc="F006CC9C" w:tentative="1">
      <w:start w:val="1"/>
      <w:numFmt w:val="lowerRoman"/>
      <w:lvlText w:val="%3."/>
      <w:lvlJc w:val="right"/>
      <w:pPr>
        <w:ind w:left="2160" w:hanging="180"/>
      </w:pPr>
    </w:lvl>
    <w:lvl w:ilvl="3" w:tplc="2B5E3DCA" w:tentative="1">
      <w:start w:val="1"/>
      <w:numFmt w:val="decimal"/>
      <w:lvlText w:val="%4."/>
      <w:lvlJc w:val="left"/>
      <w:pPr>
        <w:ind w:left="2880" w:hanging="360"/>
      </w:pPr>
    </w:lvl>
    <w:lvl w:ilvl="4" w:tplc="E1448228" w:tentative="1">
      <w:start w:val="1"/>
      <w:numFmt w:val="lowerLetter"/>
      <w:lvlText w:val="%5."/>
      <w:lvlJc w:val="left"/>
      <w:pPr>
        <w:ind w:left="3600" w:hanging="360"/>
      </w:pPr>
    </w:lvl>
    <w:lvl w:ilvl="5" w:tplc="E174A684" w:tentative="1">
      <w:start w:val="1"/>
      <w:numFmt w:val="lowerRoman"/>
      <w:lvlText w:val="%6."/>
      <w:lvlJc w:val="right"/>
      <w:pPr>
        <w:ind w:left="4320" w:hanging="180"/>
      </w:pPr>
    </w:lvl>
    <w:lvl w:ilvl="6" w:tplc="8BD4DBE2" w:tentative="1">
      <w:start w:val="1"/>
      <w:numFmt w:val="decimal"/>
      <w:lvlText w:val="%7."/>
      <w:lvlJc w:val="left"/>
      <w:pPr>
        <w:ind w:left="5040" w:hanging="360"/>
      </w:pPr>
    </w:lvl>
    <w:lvl w:ilvl="7" w:tplc="1F00BA1E" w:tentative="1">
      <w:start w:val="1"/>
      <w:numFmt w:val="lowerLetter"/>
      <w:lvlText w:val="%8."/>
      <w:lvlJc w:val="left"/>
      <w:pPr>
        <w:ind w:left="5760" w:hanging="360"/>
      </w:pPr>
    </w:lvl>
    <w:lvl w:ilvl="8" w:tplc="A918A0FE" w:tentative="1">
      <w:start w:val="1"/>
      <w:numFmt w:val="lowerRoman"/>
      <w:lvlText w:val="%9."/>
      <w:lvlJc w:val="right"/>
      <w:pPr>
        <w:ind w:left="6480" w:hanging="180"/>
      </w:pPr>
    </w:lvl>
  </w:abstractNum>
  <w:abstractNum w:abstractNumId="12" w15:restartNumberingAfterBreak="0">
    <w:nsid w:val="36157892"/>
    <w:multiLevelType w:val="hybridMultilevel"/>
    <w:tmpl w:val="A030BA3C"/>
    <w:lvl w:ilvl="0" w:tplc="F8162CA6">
      <w:numFmt w:val="bullet"/>
      <w:lvlText w:val=""/>
      <w:lvlJc w:val="left"/>
      <w:pPr>
        <w:ind w:left="-207" w:hanging="360"/>
      </w:pPr>
      <w:rPr>
        <w:rFonts w:ascii="Symbol" w:eastAsiaTheme="minorHAnsi" w:hAnsi="Symbol" w:cs="Arial" w:hint="default"/>
      </w:rPr>
    </w:lvl>
    <w:lvl w:ilvl="1" w:tplc="2320F564">
      <w:start w:val="1"/>
      <w:numFmt w:val="bullet"/>
      <w:lvlText w:val="o"/>
      <w:lvlJc w:val="left"/>
      <w:pPr>
        <w:ind w:left="513" w:hanging="360"/>
      </w:pPr>
      <w:rPr>
        <w:rFonts w:ascii="Courier New" w:hAnsi="Courier New" w:cs="Courier New" w:hint="default"/>
      </w:rPr>
    </w:lvl>
    <w:lvl w:ilvl="2" w:tplc="AF90B12A" w:tentative="1">
      <w:start w:val="1"/>
      <w:numFmt w:val="bullet"/>
      <w:lvlText w:val=""/>
      <w:lvlJc w:val="left"/>
      <w:pPr>
        <w:ind w:left="1233" w:hanging="360"/>
      </w:pPr>
      <w:rPr>
        <w:rFonts w:ascii="Wingdings" w:hAnsi="Wingdings" w:hint="default"/>
      </w:rPr>
    </w:lvl>
    <w:lvl w:ilvl="3" w:tplc="25C8B120" w:tentative="1">
      <w:start w:val="1"/>
      <w:numFmt w:val="bullet"/>
      <w:lvlText w:val=""/>
      <w:lvlJc w:val="left"/>
      <w:pPr>
        <w:ind w:left="1953" w:hanging="360"/>
      </w:pPr>
      <w:rPr>
        <w:rFonts w:ascii="Symbol" w:hAnsi="Symbol" w:hint="default"/>
      </w:rPr>
    </w:lvl>
    <w:lvl w:ilvl="4" w:tplc="AB824DFE" w:tentative="1">
      <w:start w:val="1"/>
      <w:numFmt w:val="bullet"/>
      <w:lvlText w:val="o"/>
      <w:lvlJc w:val="left"/>
      <w:pPr>
        <w:ind w:left="2673" w:hanging="360"/>
      </w:pPr>
      <w:rPr>
        <w:rFonts w:ascii="Courier New" w:hAnsi="Courier New" w:cs="Courier New" w:hint="default"/>
      </w:rPr>
    </w:lvl>
    <w:lvl w:ilvl="5" w:tplc="65027774" w:tentative="1">
      <w:start w:val="1"/>
      <w:numFmt w:val="bullet"/>
      <w:lvlText w:val=""/>
      <w:lvlJc w:val="left"/>
      <w:pPr>
        <w:ind w:left="3393" w:hanging="360"/>
      </w:pPr>
      <w:rPr>
        <w:rFonts w:ascii="Wingdings" w:hAnsi="Wingdings" w:hint="default"/>
      </w:rPr>
    </w:lvl>
    <w:lvl w:ilvl="6" w:tplc="3A96EE84" w:tentative="1">
      <w:start w:val="1"/>
      <w:numFmt w:val="bullet"/>
      <w:lvlText w:val=""/>
      <w:lvlJc w:val="left"/>
      <w:pPr>
        <w:ind w:left="4113" w:hanging="360"/>
      </w:pPr>
      <w:rPr>
        <w:rFonts w:ascii="Symbol" w:hAnsi="Symbol" w:hint="default"/>
      </w:rPr>
    </w:lvl>
    <w:lvl w:ilvl="7" w:tplc="D688AA08" w:tentative="1">
      <w:start w:val="1"/>
      <w:numFmt w:val="bullet"/>
      <w:lvlText w:val="o"/>
      <w:lvlJc w:val="left"/>
      <w:pPr>
        <w:ind w:left="4833" w:hanging="360"/>
      </w:pPr>
      <w:rPr>
        <w:rFonts w:ascii="Courier New" w:hAnsi="Courier New" w:cs="Courier New" w:hint="default"/>
      </w:rPr>
    </w:lvl>
    <w:lvl w:ilvl="8" w:tplc="9798086E" w:tentative="1">
      <w:start w:val="1"/>
      <w:numFmt w:val="bullet"/>
      <w:lvlText w:val=""/>
      <w:lvlJc w:val="left"/>
      <w:pPr>
        <w:ind w:left="5553" w:hanging="360"/>
      </w:pPr>
      <w:rPr>
        <w:rFonts w:ascii="Wingdings" w:hAnsi="Wingdings" w:hint="default"/>
      </w:rPr>
    </w:lvl>
  </w:abstractNum>
  <w:abstractNum w:abstractNumId="13" w15:restartNumberingAfterBreak="0">
    <w:nsid w:val="36E94A97"/>
    <w:multiLevelType w:val="hybridMultilevel"/>
    <w:tmpl w:val="E82A136A"/>
    <w:lvl w:ilvl="0" w:tplc="0106C456">
      <w:start w:val="1"/>
      <w:numFmt w:val="bullet"/>
      <w:lvlText w:val=""/>
      <w:lvlJc w:val="left"/>
      <w:pPr>
        <w:ind w:left="720" w:hanging="360"/>
      </w:pPr>
      <w:rPr>
        <w:rFonts w:ascii="Wingdings" w:hAnsi="Wingdings" w:hint="default"/>
        <w:color w:val="F79646"/>
      </w:rPr>
    </w:lvl>
    <w:lvl w:ilvl="1" w:tplc="C192B954" w:tentative="1">
      <w:start w:val="1"/>
      <w:numFmt w:val="bullet"/>
      <w:lvlText w:val="o"/>
      <w:lvlJc w:val="left"/>
      <w:pPr>
        <w:ind w:left="1440" w:hanging="360"/>
      </w:pPr>
      <w:rPr>
        <w:rFonts w:ascii="Courier New" w:hAnsi="Courier New" w:cs="Courier New" w:hint="default"/>
      </w:rPr>
    </w:lvl>
    <w:lvl w:ilvl="2" w:tplc="76ECCE56" w:tentative="1">
      <w:start w:val="1"/>
      <w:numFmt w:val="bullet"/>
      <w:lvlText w:val=""/>
      <w:lvlJc w:val="left"/>
      <w:pPr>
        <w:ind w:left="2160" w:hanging="360"/>
      </w:pPr>
      <w:rPr>
        <w:rFonts w:ascii="Wingdings" w:hAnsi="Wingdings" w:hint="default"/>
      </w:rPr>
    </w:lvl>
    <w:lvl w:ilvl="3" w:tplc="55EE2308" w:tentative="1">
      <w:start w:val="1"/>
      <w:numFmt w:val="bullet"/>
      <w:lvlText w:val=""/>
      <w:lvlJc w:val="left"/>
      <w:pPr>
        <w:ind w:left="2880" w:hanging="360"/>
      </w:pPr>
      <w:rPr>
        <w:rFonts w:ascii="Symbol" w:hAnsi="Symbol" w:hint="default"/>
      </w:rPr>
    </w:lvl>
    <w:lvl w:ilvl="4" w:tplc="5998B608" w:tentative="1">
      <w:start w:val="1"/>
      <w:numFmt w:val="bullet"/>
      <w:lvlText w:val="o"/>
      <w:lvlJc w:val="left"/>
      <w:pPr>
        <w:ind w:left="3600" w:hanging="360"/>
      </w:pPr>
      <w:rPr>
        <w:rFonts w:ascii="Courier New" w:hAnsi="Courier New" w:cs="Courier New" w:hint="default"/>
      </w:rPr>
    </w:lvl>
    <w:lvl w:ilvl="5" w:tplc="E1C83412" w:tentative="1">
      <w:start w:val="1"/>
      <w:numFmt w:val="bullet"/>
      <w:lvlText w:val=""/>
      <w:lvlJc w:val="left"/>
      <w:pPr>
        <w:ind w:left="4320" w:hanging="360"/>
      </w:pPr>
      <w:rPr>
        <w:rFonts w:ascii="Wingdings" w:hAnsi="Wingdings" w:hint="default"/>
      </w:rPr>
    </w:lvl>
    <w:lvl w:ilvl="6" w:tplc="F4A4FF7A" w:tentative="1">
      <w:start w:val="1"/>
      <w:numFmt w:val="bullet"/>
      <w:lvlText w:val=""/>
      <w:lvlJc w:val="left"/>
      <w:pPr>
        <w:ind w:left="5040" w:hanging="360"/>
      </w:pPr>
      <w:rPr>
        <w:rFonts w:ascii="Symbol" w:hAnsi="Symbol" w:hint="default"/>
      </w:rPr>
    </w:lvl>
    <w:lvl w:ilvl="7" w:tplc="A6ACA7E4" w:tentative="1">
      <w:start w:val="1"/>
      <w:numFmt w:val="bullet"/>
      <w:lvlText w:val="o"/>
      <w:lvlJc w:val="left"/>
      <w:pPr>
        <w:ind w:left="5760" w:hanging="360"/>
      </w:pPr>
      <w:rPr>
        <w:rFonts w:ascii="Courier New" w:hAnsi="Courier New" w:cs="Courier New" w:hint="default"/>
      </w:rPr>
    </w:lvl>
    <w:lvl w:ilvl="8" w:tplc="53E4CF6C" w:tentative="1">
      <w:start w:val="1"/>
      <w:numFmt w:val="bullet"/>
      <w:lvlText w:val=""/>
      <w:lvlJc w:val="left"/>
      <w:pPr>
        <w:ind w:left="6480" w:hanging="360"/>
      </w:pPr>
      <w:rPr>
        <w:rFonts w:ascii="Wingdings" w:hAnsi="Wingdings" w:hint="default"/>
      </w:rPr>
    </w:lvl>
  </w:abstractNum>
  <w:abstractNum w:abstractNumId="14" w15:restartNumberingAfterBreak="0">
    <w:nsid w:val="3A114D0C"/>
    <w:multiLevelType w:val="hybridMultilevel"/>
    <w:tmpl w:val="A320B2AA"/>
    <w:lvl w:ilvl="0" w:tplc="96748414">
      <w:start w:val="2"/>
      <w:numFmt w:val="decimal"/>
      <w:lvlText w:val="%1.1"/>
      <w:lvlJc w:val="left"/>
      <w:pPr>
        <w:ind w:left="720" w:hanging="360"/>
      </w:pPr>
      <w:rPr>
        <w:rFonts w:hint="default"/>
        <w:color w:val="F79646"/>
      </w:rPr>
    </w:lvl>
    <w:lvl w:ilvl="1" w:tplc="76DEA3A4" w:tentative="1">
      <w:start w:val="1"/>
      <w:numFmt w:val="lowerLetter"/>
      <w:lvlText w:val="%2."/>
      <w:lvlJc w:val="left"/>
      <w:pPr>
        <w:ind w:left="1440" w:hanging="360"/>
      </w:pPr>
    </w:lvl>
    <w:lvl w:ilvl="2" w:tplc="51941FA4" w:tentative="1">
      <w:start w:val="1"/>
      <w:numFmt w:val="lowerRoman"/>
      <w:lvlText w:val="%3."/>
      <w:lvlJc w:val="right"/>
      <w:pPr>
        <w:ind w:left="2160" w:hanging="180"/>
      </w:pPr>
    </w:lvl>
    <w:lvl w:ilvl="3" w:tplc="526ED8BA" w:tentative="1">
      <w:start w:val="1"/>
      <w:numFmt w:val="decimal"/>
      <w:lvlText w:val="%4."/>
      <w:lvlJc w:val="left"/>
      <w:pPr>
        <w:ind w:left="2880" w:hanging="360"/>
      </w:pPr>
    </w:lvl>
    <w:lvl w:ilvl="4" w:tplc="F4A03EF8" w:tentative="1">
      <w:start w:val="1"/>
      <w:numFmt w:val="lowerLetter"/>
      <w:lvlText w:val="%5."/>
      <w:lvlJc w:val="left"/>
      <w:pPr>
        <w:ind w:left="3600" w:hanging="360"/>
      </w:pPr>
    </w:lvl>
    <w:lvl w:ilvl="5" w:tplc="FCDE7FE2" w:tentative="1">
      <w:start w:val="1"/>
      <w:numFmt w:val="lowerRoman"/>
      <w:lvlText w:val="%6."/>
      <w:lvlJc w:val="right"/>
      <w:pPr>
        <w:ind w:left="4320" w:hanging="180"/>
      </w:pPr>
    </w:lvl>
    <w:lvl w:ilvl="6" w:tplc="9AE487B4" w:tentative="1">
      <w:start w:val="1"/>
      <w:numFmt w:val="decimal"/>
      <w:lvlText w:val="%7."/>
      <w:lvlJc w:val="left"/>
      <w:pPr>
        <w:ind w:left="5040" w:hanging="360"/>
      </w:pPr>
    </w:lvl>
    <w:lvl w:ilvl="7" w:tplc="72244946" w:tentative="1">
      <w:start w:val="1"/>
      <w:numFmt w:val="lowerLetter"/>
      <w:lvlText w:val="%8."/>
      <w:lvlJc w:val="left"/>
      <w:pPr>
        <w:ind w:left="5760" w:hanging="360"/>
      </w:pPr>
    </w:lvl>
    <w:lvl w:ilvl="8" w:tplc="63FA02B0" w:tentative="1">
      <w:start w:val="1"/>
      <w:numFmt w:val="lowerRoman"/>
      <w:lvlText w:val="%9."/>
      <w:lvlJc w:val="right"/>
      <w:pPr>
        <w:ind w:left="6480" w:hanging="180"/>
      </w:pPr>
    </w:lvl>
  </w:abstractNum>
  <w:abstractNum w:abstractNumId="15" w15:restartNumberingAfterBreak="0">
    <w:nsid w:val="3BBF52F1"/>
    <w:multiLevelType w:val="hybridMultilevel"/>
    <w:tmpl w:val="EE9C955A"/>
    <w:lvl w:ilvl="0" w:tplc="9092931E">
      <w:start w:val="1"/>
      <w:numFmt w:val="upperRoman"/>
      <w:lvlText w:val="%1."/>
      <w:lvlJc w:val="right"/>
      <w:pPr>
        <w:ind w:left="720" w:hanging="360"/>
      </w:pPr>
      <w:rPr>
        <w:rFonts w:hint="default"/>
        <w:color w:val="F79646"/>
      </w:rPr>
    </w:lvl>
    <w:lvl w:ilvl="1" w:tplc="4B34906A" w:tentative="1">
      <w:start w:val="1"/>
      <w:numFmt w:val="bullet"/>
      <w:lvlText w:val="o"/>
      <w:lvlJc w:val="left"/>
      <w:pPr>
        <w:ind w:left="1440" w:hanging="360"/>
      </w:pPr>
      <w:rPr>
        <w:rFonts w:ascii="Courier New" w:hAnsi="Courier New" w:cs="Courier New" w:hint="default"/>
      </w:rPr>
    </w:lvl>
    <w:lvl w:ilvl="2" w:tplc="95DEEE22" w:tentative="1">
      <w:start w:val="1"/>
      <w:numFmt w:val="bullet"/>
      <w:lvlText w:val=""/>
      <w:lvlJc w:val="left"/>
      <w:pPr>
        <w:ind w:left="2160" w:hanging="360"/>
      </w:pPr>
      <w:rPr>
        <w:rFonts w:ascii="Wingdings" w:hAnsi="Wingdings" w:hint="default"/>
      </w:rPr>
    </w:lvl>
    <w:lvl w:ilvl="3" w:tplc="16703816" w:tentative="1">
      <w:start w:val="1"/>
      <w:numFmt w:val="bullet"/>
      <w:lvlText w:val=""/>
      <w:lvlJc w:val="left"/>
      <w:pPr>
        <w:ind w:left="2880" w:hanging="360"/>
      </w:pPr>
      <w:rPr>
        <w:rFonts w:ascii="Symbol" w:hAnsi="Symbol" w:hint="default"/>
      </w:rPr>
    </w:lvl>
    <w:lvl w:ilvl="4" w:tplc="FB6885A8" w:tentative="1">
      <w:start w:val="1"/>
      <w:numFmt w:val="bullet"/>
      <w:lvlText w:val="o"/>
      <w:lvlJc w:val="left"/>
      <w:pPr>
        <w:ind w:left="3600" w:hanging="360"/>
      </w:pPr>
      <w:rPr>
        <w:rFonts w:ascii="Courier New" w:hAnsi="Courier New" w:cs="Courier New" w:hint="default"/>
      </w:rPr>
    </w:lvl>
    <w:lvl w:ilvl="5" w:tplc="EB84D114" w:tentative="1">
      <w:start w:val="1"/>
      <w:numFmt w:val="bullet"/>
      <w:lvlText w:val=""/>
      <w:lvlJc w:val="left"/>
      <w:pPr>
        <w:ind w:left="4320" w:hanging="360"/>
      </w:pPr>
      <w:rPr>
        <w:rFonts w:ascii="Wingdings" w:hAnsi="Wingdings" w:hint="default"/>
      </w:rPr>
    </w:lvl>
    <w:lvl w:ilvl="6" w:tplc="69185E86" w:tentative="1">
      <w:start w:val="1"/>
      <w:numFmt w:val="bullet"/>
      <w:lvlText w:val=""/>
      <w:lvlJc w:val="left"/>
      <w:pPr>
        <w:ind w:left="5040" w:hanging="360"/>
      </w:pPr>
      <w:rPr>
        <w:rFonts w:ascii="Symbol" w:hAnsi="Symbol" w:hint="default"/>
      </w:rPr>
    </w:lvl>
    <w:lvl w:ilvl="7" w:tplc="AC60751C" w:tentative="1">
      <w:start w:val="1"/>
      <w:numFmt w:val="bullet"/>
      <w:lvlText w:val="o"/>
      <w:lvlJc w:val="left"/>
      <w:pPr>
        <w:ind w:left="5760" w:hanging="360"/>
      </w:pPr>
      <w:rPr>
        <w:rFonts w:ascii="Courier New" w:hAnsi="Courier New" w:cs="Courier New" w:hint="default"/>
      </w:rPr>
    </w:lvl>
    <w:lvl w:ilvl="8" w:tplc="4D9EF7F8" w:tentative="1">
      <w:start w:val="1"/>
      <w:numFmt w:val="bullet"/>
      <w:lvlText w:val=""/>
      <w:lvlJc w:val="left"/>
      <w:pPr>
        <w:ind w:left="6480" w:hanging="360"/>
      </w:pPr>
      <w:rPr>
        <w:rFonts w:ascii="Wingdings" w:hAnsi="Wingdings" w:hint="default"/>
      </w:rPr>
    </w:lvl>
  </w:abstractNum>
  <w:abstractNum w:abstractNumId="16" w15:restartNumberingAfterBreak="0">
    <w:nsid w:val="3C04245E"/>
    <w:multiLevelType w:val="hybridMultilevel"/>
    <w:tmpl w:val="7EC60C90"/>
    <w:lvl w:ilvl="0" w:tplc="E0F0D70C">
      <w:start w:val="1"/>
      <w:numFmt w:val="bullet"/>
      <w:lvlText w:val=""/>
      <w:lvlJc w:val="left"/>
      <w:pPr>
        <w:ind w:left="720" w:hanging="360"/>
      </w:pPr>
      <w:rPr>
        <w:rFonts w:ascii="Wingdings" w:hAnsi="Wingdings" w:hint="default"/>
      </w:rPr>
    </w:lvl>
    <w:lvl w:ilvl="1" w:tplc="6A7467AC" w:tentative="1">
      <w:start w:val="1"/>
      <w:numFmt w:val="bullet"/>
      <w:lvlText w:val="o"/>
      <w:lvlJc w:val="left"/>
      <w:pPr>
        <w:ind w:left="1440" w:hanging="360"/>
      </w:pPr>
      <w:rPr>
        <w:rFonts w:ascii="Courier New" w:hAnsi="Courier New" w:cs="Courier New" w:hint="default"/>
      </w:rPr>
    </w:lvl>
    <w:lvl w:ilvl="2" w:tplc="AF803D10" w:tentative="1">
      <w:start w:val="1"/>
      <w:numFmt w:val="bullet"/>
      <w:lvlText w:val=""/>
      <w:lvlJc w:val="left"/>
      <w:pPr>
        <w:ind w:left="2160" w:hanging="360"/>
      </w:pPr>
      <w:rPr>
        <w:rFonts w:ascii="Wingdings" w:hAnsi="Wingdings" w:hint="default"/>
      </w:rPr>
    </w:lvl>
    <w:lvl w:ilvl="3" w:tplc="1C3EEBD4" w:tentative="1">
      <w:start w:val="1"/>
      <w:numFmt w:val="bullet"/>
      <w:lvlText w:val=""/>
      <w:lvlJc w:val="left"/>
      <w:pPr>
        <w:ind w:left="2880" w:hanging="360"/>
      </w:pPr>
      <w:rPr>
        <w:rFonts w:ascii="Symbol" w:hAnsi="Symbol" w:hint="default"/>
      </w:rPr>
    </w:lvl>
    <w:lvl w:ilvl="4" w:tplc="D7F4401A" w:tentative="1">
      <w:start w:val="1"/>
      <w:numFmt w:val="bullet"/>
      <w:lvlText w:val="o"/>
      <w:lvlJc w:val="left"/>
      <w:pPr>
        <w:ind w:left="3600" w:hanging="360"/>
      </w:pPr>
      <w:rPr>
        <w:rFonts w:ascii="Courier New" w:hAnsi="Courier New" w:cs="Courier New" w:hint="default"/>
      </w:rPr>
    </w:lvl>
    <w:lvl w:ilvl="5" w:tplc="6F628CBC" w:tentative="1">
      <w:start w:val="1"/>
      <w:numFmt w:val="bullet"/>
      <w:lvlText w:val=""/>
      <w:lvlJc w:val="left"/>
      <w:pPr>
        <w:ind w:left="4320" w:hanging="360"/>
      </w:pPr>
      <w:rPr>
        <w:rFonts w:ascii="Wingdings" w:hAnsi="Wingdings" w:hint="default"/>
      </w:rPr>
    </w:lvl>
    <w:lvl w:ilvl="6" w:tplc="AB5C69C8" w:tentative="1">
      <w:start w:val="1"/>
      <w:numFmt w:val="bullet"/>
      <w:lvlText w:val=""/>
      <w:lvlJc w:val="left"/>
      <w:pPr>
        <w:ind w:left="5040" w:hanging="360"/>
      </w:pPr>
      <w:rPr>
        <w:rFonts w:ascii="Symbol" w:hAnsi="Symbol" w:hint="default"/>
      </w:rPr>
    </w:lvl>
    <w:lvl w:ilvl="7" w:tplc="B0D2085E" w:tentative="1">
      <w:start w:val="1"/>
      <w:numFmt w:val="bullet"/>
      <w:lvlText w:val="o"/>
      <w:lvlJc w:val="left"/>
      <w:pPr>
        <w:ind w:left="5760" w:hanging="360"/>
      </w:pPr>
      <w:rPr>
        <w:rFonts w:ascii="Courier New" w:hAnsi="Courier New" w:cs="Courier New" w:hint="default"/>
      </w:rPr>
    </w:lvl>
    <w:lvl w:ilvl="8" w:tplc="67DA6EDC" w:tentative="1">
      <w:start w:val="1"/>
      <w:numFmt w:val="bullet"/>
      <w:lvlText w:val=""/>
      <w:lvlJc w:val="left"/>
      <w:pPr>
        <w:ind w:left="6480" w:hanging="360"/>
      </w:pPr>
      <w:rPr>
        <w:rFonts w:ascii="Wingdings" w:hAnsi="Wingdings" w:hint="default"/>
      </w:rPr>
    </w:lvl>
  </w:abstractNum>
  <w:abstractNum w:abstractNumId="17" w15:restartNumberingAfterBreak="0">
    <w:nsid w:val="3DB4578E"/>
    <w:multiLevelType w:val="hybridMultilevel"/>
    <w:tmpl w:val="3E78DA06"/>
    <w:lvl w:ilvl="0" w:tplc="6882DAC0">
      <w:start w:val="1"/>
      <w:numFmt w:val="bullet"/>
      <w:lvlText w:val=""/>
      <w:lvlJc w:val="left"/>
      <w:pPr>
        <w:ind w:left="1635" w:hanging="360"/>
      </w:pPr>
      <w:rPr>
        <w:rFonts w:ascii="Symbol" w:hAnsi="Symbol" w:hint="default"/>
      </w:rPr>
    </w:lvl>
    <w:lvl w:ilvl="1" w:tplc="A170C6AA" w:tentative="1">
      <w:start w:val="1"/>
      <w:numFmt w:val="bullet"/>
      <w:lvlText w:val="o"/>
      <w:lvlJc w:val="left"/>
      <w:pPr>
        <w:ind w:left="2355" w:hanging="360"/>
      </w:pPr>
      <w:rPr>
        <w:rFonts w:ascii="Courier New" w:hAnsi="Courier New" w:cs="Courier New" w:hint="default"/>
      </w:rPr>
    </w:lvl>
    <w:lvl w:ilvl="2" w:tplc="F08E25A0" w:tentative="1">
      <w:start w:val="1"/>
      <w:numFmt w:val="bullet"/>
      <w:lvlText w:val=""/>
      <w:lvlJc w:val="left"/>
      <w:pPr>
        <w:ind w:left="3075" w:hanging="360"/>
      </w:pPr>
      <w:rPr>
        <w:rFonts w:ascii="Wingdings" w:hAnsi="Wingdings" w:hint="default"/>
      </w:rPr>
    </w:lvl>
    <w:lvl w:ilvl="3" w:tplc="D180C848" w:tentative="1">
      <w:start w:val="1"/>
      <w:numFmt w:val="bullet"/>
      <w:lvlText w:val=""/>
      <w:lvlJc w:val="left"/>
      <w:pPr>
        <w:ind w:left="3795" w:hanging="360"/>
      </w:pPr>
      <w:rPr>
        <w:rFonts w:ascii="Symbol" w:hAnsi="Symbol" w:hint="default"/>
      </w:rPr>
    </w:lvl>
    <w:lvl w:ilvl="4" w:tplc="F65854C8" w:tentative="1">
      <w:start w:val="1"/>
      <w:numFmt w:val="bullet"/>
      <w:lvlText w:val="o"/>
      <w:lvlJc w:val="left"/>
      <w:pPr>
        <w:ind w:left="4515" w:hanging="360"/>
      </w:pPr>
      <w:rPr>
        <w:rFonts w:ascii="Courier New" w:hAnsi="Courier New" w:cs="Courier New" w:hint="default"/>
      </w:rPr>
    </w:lvl>
    <w:lvl w:ilvl="5" w:tplc="EEEC5854" w:tentative="1">
      <w:start w:val="1"/>
      <w:numFmt w:val="bullet"/>
      <w:lvlText w:val=""/>
      <w:lvlJc w:val="left"/>
      <w:pPr>
        <w:ind w:left="5235" w:hanging="360"/>
      </w:pPr>
      <w:rPr>
        <w:rFonts w:ascii="Wingdings" w:hAnsi="Wingdings" w:hint="default"/>
      </w:rPr>
    </w:lvl>
    <w:lvl w:ilvl="6" w:tplc="E7AEC420" w:tentative="1">
      <w:start w:val="1"/>
      <w:numFmt w:val="bullet"/>
      <w:lvlText w:val=""/>
      <w:lvlJc w:val="left"/>
      <w:pPr>
        <w:ind w:left="5955" w:hanging="360"/>
      </w:pPr>
      <w:rPr>
        <w:rFonts w:ascii="Symbol" w:hAnsi="Symbol" w:hint="default"/>
      </w:rPr>
    </w:lvl>
    <w:lvl w:ilvl="7" w:tplc="8AEE5E9C" w:tentative="1">
      <w:start w:val="1"/>
      <w:numFmt w:val="bullet"/>
      <w:lvlText w:val="o"/>
      <w:lvlJc w:val="left"/>
      <w:pPr>
        <w:ind w:left="6675" w:hanging="360"/>
      </w:pPr>
      <w:rPr>
        <w:rFonts w:ascii="Courier New" w:hAnsi="Courier New" w:cs="Courier New" w:hint="default"/>
      </w:rPr>
    </w:lvl>
    <w:lvl w:ilvl="8" w:tplc="235CF04E" w:tentative="1">
      <w:start w:val="1"/>
      <w:numFmt w:val="bullet"/>
      <w:lvlText w:val=""/>
      <w:lvlJc w:val="left"/>
      <w:pPr>
        <w:ind w:left="7395" w:hanging="360"/>
      </w:pPr>
      <w:rPr>
        <w:rFonts w:ascii="Wingdings" w:hAnsi="Wingdings" w:hint="default"/>
      </w:rPr>
    </w:lvl>
  </w:abstractNum>
  <w:abstractNum w:abstractNumId="18" w15:restartNumberingAfterBreak="0">
    <w:nsid w:val="3FCF384E"/>
    <w:multiLevelType w:val="hybridMultilevel"/>
    <w:tmpl w:val="A8065A80"/>
    <w:lvl w:ilvl="0" w:tplc="5288A658">
      <w:start w:val="1"/>
      <w:numFmt w:val="decimal"/>
      <w:lvlText w:val="%1.1"/>
      <w:lvlJc w:val="left"/>
      <w:pPr>
        <w:ind w:left="720" w:hanging="360"/>
      </w:pPr>
      <w:rPr>
        <w:rFonts w:hint="default"/>
      </w:rPr>
    </w:lvl>
    <w:lvl w:ilvl="1" w:tplc="0AAE31E0" w:tentative="1">
      <w:start w:val="1"/>
      <w:numFmt w:val="lowerLetter"/>
      <w:lvlText w:val="%2."/>
      <w:lvlJc w:val="left"/>
      <w:pPr>
        <w:ind w:left="1440" w:hanging="360"/>
      </w:pPr>
    </w:lvl>
    <w:lvl w:ilvl="2" w:tplc="A8EA85D6" w:tentative="1">
      <w:start w:val="1"/>
      <w:numFmt w:val="lowerRoman"/>
      <w:lvlText w:val="%3."/>
      <w:lvlJc w:val="right"/>
      <w:pPr>
        <w:ind w:left="2160" w:hanging="180"/>
      </w:pPr>
    </w:lvl>
    <w:lvl w:ilvl="3" w:tplc="C34268DE" w:tentative="1">
      <w:start w:val="1"/>
      <w:numFmt w:val="decimal"/>
      <w:lvlText w:val="%4."/>
      <w:lvlJc w:val="left"/>
      <w:pPr>
        <w:ind w:left="2880" w:hanging="360"/>
      </w:pPr>
    </w:lvl>
    <w:lvl w:ilvl="4" w:tplc="71E4C38E" w:tentative="1">
      <w:start w:val="1"/>
      <w:numFmt w:val="lowerLetter"/>
      <w:lvlText w:val="%5."/>
      <w:lvlJc w:val="left"/>
      <w:pPr>
        <w:ind w:left="3600" w:hanging="360"/>
      </w:pPr>
    </w:lvl>
    <w:lvl w:ilvl="5" w:tplc="9A2E6456" w:tentative="1">
      <w:start w:val="1"/>
      <w:numFmt w:val="lowerRoman"/>
      <w:lvlText w:val="%6."/>
      <w:lvlJc w:val="right"/>
      <w:pPr>
        <w:ind w:left="4320" w:hanging="180"/>
      </w:pPr>
    </w:lvl>
    <w:lvl w:ilvl="6" w:tplc="96D03464" w:tentative="1">
      <w:start w:val="1"/>
      <w:numFmt w:val="decimal"/>
      <w:lvlText w:val="%7."/>
      <w:lvlJc w:val="left"/>
      <w:pPr>
        <w:ind w:left="5040" w:hanging="360"/>
      </w:pPr>
    </w:lvl>
    <w:lvl w:ilvl="7" w:tplc="3CB0A1F0" w:tentative="1">
      <w:start w:val="1"/>
      <w:numFmt w:val="lowerLetter"/>
      <w:lvlText w:val="%8."/>
      <w:lvlJc w:val="left"/>
      <w:pPr>
        <w:ind w:left="5760" w:hanging="360"/>
      </w:pPr>
    </w:lvl>
    <w:lvl w:ilvl="8" w:tplc="FEC67852" w:tentative="1">
      <w:start w:val="1"/>
      <w:numFmt w:val="lowerRoman"/>
      <w:lvlText w:val="%9."/>
      <w:lvlJc w:val="right"/>
      <w:pPr>
        <w:ind w:left="6480" w:hanging="180"/>
      </w:pPr>
    </w:lvl>
  </w:abstractNum>
  <w:abstractNum w:abstractNumId="19" w15:restartNumberingAfterBreak="0">
    <w:nsid w:val="427001E7"/>
    <w:multiLevelType w:val="hybridMultilevel"/>
    <w:tmpl w:val="2208FC1A"/>
    <w:lvl w:ilvl="0" w:tplc="45C2A7B2">
      <w:numFmt w:val="bullet"/>
      <w:lvlText w:val="-"/>
      <w:lvlJc w:val="left"/>
      <w:pPr>
        <w:ind w:left="720" w:hanging="360"/>
      </w:pPr>
      <w:rPr>
        <w:rFonts w:ascii="Calibri" w:eastAsia="Calibri" w:hAnsi="Calibri" w:cs="Times New Roman" w:hint="default"/>
      </w:rPr>
    </w:lvl>
    <w:lvl w:ilvl="1" w:tplc="E57E9870">
      <w:start w:val="1"/>
      <w:numFmt w:val="bullet"/>
      <w:lvlText w:val="o"/>
      <w:lvlJc w:val="left"/>
      <w:pPr>
        <w:ind w:left="1440" w:hanging="360"/>
      </w:pPr>
      <w:rPr>
        <w:rFonts w:ascii="Courier New" w:hAnsi="Courier New" w:cs="Courier New" w:hint="default"/>
      </w:rPr>
    </w:lvl>
    <w:lvl w:ilvl="2" w:tplc="A002F606">
      <w:start w:val="1"/>
      <w:numFmt w:val="bullet"/>
      <w:lvlText w:val=""/>
      <w:lvlJc w:val="left"/>
      <w:pPr>
        <w:ind w:left="2160" w:hanging="360"/>
      </w:pPr>
      <w:rPr>
        <w:rFonts w:ascii="Wingdings" w:hAnsi="Wingdings" w:hint="default"/>
      </w:rPr>
    </w:lvl>
    <w:lvl w:ilvl="3" w:tplc="F0241502">
      <w:start w:val="1"/>
      <w:numFmt w:val="bullet"/>
      <w:lvlText w:val=""/>
      <w:lvlJc w:val="left"/>
      <w:pPr>
        <w:ind w:left="2880" w:hanging="360"/>
      </w:pPr>
      <w:rPr>
        <w:rFonts w:ascii="Symbol" w:hAnsi="Symbol" w:hint="default"/>
      </w:rPr>
    </w:lvl>
    <w:lvl w:ilvl="4" w:tplc="64081DE8">
      <w:start w:val="1"/>
      <w:numFmt w:val="bullet"/>
      <w:lvlText w:val="o"/>
      <w:lvlJc w:val="left"/>
      <w:pPr>
        <w:ind w:left="3600" w:hanging="360"/>
      </w:pPr>
      <w:rPr>
        <w:rFonts w:ascii="Courier New" w:hAnsi="Courier New" w:cs="Courier New" w:hint="default"/>
      </w:rPr>
    </w:lvl>
    <w:lvl w:ilvl="5" w:tplc="A62C7704">
      <w:start w:val="1"/>
      <w:numFmt w:val="bullet"/>
      <w:lvlText w:val=""/>
      <w:lvlJc w:val="left"/>
      <w:pPr>
        <w:ind w:left="4320" w:hanging="360"/>
      </w:pPr>
      <w:rPr>
        <w:rFonts w:ascii="Wingdings" w:hAnsi="Wingdings" w:hint="default"/>
      </w:rPr>
    </w:lvl>
    <w:lvl w:ilvl="6" w:tplc="41085E72">
      <w:start w:val="1"/>
      <w:numFmt w:val="bullet"/>
      <w:lvlText w:val=""/>
      <w:lvlJc w:val="left"/>
      <w:pPr>
        <w:ind w:left="5040" w:hanging="360"/>
      </w:pPr>
      <w:rPr>
        <w:rFonts w:ascii="Symbol" w:hAnsi="Symbol" w:hint="default"/>
      </w:rPr>
    </w:lvl>
    <w:lvl w:ilvl="7" w:tplc="BED8E5D8">
      <w:start w:val="1"/>
      <w:numFmt w:val="bullet"/>
      <w:lvlText w:val="o"/>
      <w:lvlJc w:val="left"/>
      <w:pPr>
        <w:ind w:left="5760" w:hanging="360"/>
      </w:pPr>
      <w:rPr>
        <w:rFonts w:ascii="Courier New" w:hAnsi="Courier New" w:cs="Courier New" w:hint="default"/>
      </w:rPr>
    </w:lvl>
    <w:lvl w:ilvl="8" w:tplc="3A02ED52">
      <w:start w:val="1"/>
      <w:numFmt w:val="bullet"/>
      <w:lvlText w:val=""/>
      <w:lvlJc w:val="left"/>
      <w:pPr>
        <w:ind w:left="6480" w:hanging="360"/>
      </w:pPr>
      <w:rPr>
        <w:rFonts w:ascii="Wingdings" w:hAnsi="Wingdings" w:hint="default"/>
      </w:rPr>
    </w:lvl>
  </w:abstractNum>
  <w:abstractNum w:abstractNumId="20" w15:restartNumberingAfterBreak="0">
    <w:nsid w:val="475F45A3"/>
    <w:multiLevelType w:val="singleLevel"/>
    <w:tmpl w:val="16A61C58"/>
    <w:lvl w:ilvl="0">
      <w:start w:val="1"/>
      <w:numFmt w:val="decimal"/>
      <w:lvlText w:val="[%1]"/>
      <w:lvlJc w:val="left"/>
      <w:pPr>
        <w:tabs>
          <w:tab w:val="num" w:pos="510"/>
        </w:tabs>
        <w:ind w:left="510" w:hanging="510"/>
      </w:pPr>
      <w:rPr>
        <w:rFonts w:hint="default"/>
        <w:b/>
        <w:i w:val="0"/>
      </w:rPr>
    </w:lvl>
  </w:abstractNum>
  <w:abstractNum w:abstractNumId="21" w15:restartNumberingAfterBreak="0">
    <w:nsid w:val="47E61308"/>
    <w:multiLevelType w:val="hybridMultilevel"/>
    <w:tmpl w:val="30DCDE2E"/>
    <w:lvl w:ilvl="0" w:tplc="A8C2BD36">
      <w:start w:val="1"/>
      <w:numFmt w:val="decimal"/>
      <w:lvlText w:val="%1."/>
      <w:lvlJc w:val="left"/>
      <w:pPr>
        <w:ind w:left="720" w:hanging="360"/>
      </w:pPr>
      <w:rPr>
        <w:color w:val="F79646" w:themeColor="accent6"/>
      </w:rPr>
    </w:lvl>
    <w:lvl w:ilvl="1" w:tplc="6F265C92" w:tentative="1">
      <w:start w:val="1"/>
      <w:numFmt w:val="lowerLetter"/>
      <w:lvlText w:val="%2."/>
      <w:lvlJc w:val="left"/>
      <w:pPr>
        <w:ind w:left="1440" w:hanging="360"/>
      </w:pPr>
    </w:lvl>
    <w:lvl w:ilvl="2" w:tplc="BDA61DFC" w:tentative="1">
      <w:start w:val="1"/>
      <w:numFmt w:val="lowerRoman"/>
      <w:lvlText w:val="%3."/>
      <w:lvlJc w:val="right"/>
      <w:pPr>
        <w:ind w:left="2160" w:hanging="180"/>
      </w:pPr>
    </w:lvl>
    <w:lvl w:ilvl="3" w:tplc="9FE6C1A0" w:tentative="1">
      <w:start w:val="1"/>
      <w:numFmt w:val="decimal"/>
      <w:lvlText w:val="%4."/>
      <w:lvlJc w:val="left"/>
      <w:pPr>
        <w:ind w:left="2880" w:hanging="360"/>
      </w:pPr>
    </w:lvl>
    <w:lvl w:ilvl="4" w:tplc="B02E517E" w:tentative="1">
      <w:start w:val="1"/>
      <w:numFmt w:val="lowerLetter"/>
      <w:lvlText w:val="%5."/>
      <w:lvlJc w:val="left"/>
      <w:pPr>
        <w:ind w:left="3600" w:hanging="360"/>
      </w:pPr>
    </w:lvl>
    <w:lvl w:ilvl="5" w:tplc="CD12CDBC" w:tentative="1">
      <w:start w:val="1"/>
      <w:numFmt w:val="lowerRoman"/>
      <w:lvlText w:val="%6."/>
      <w:lvlJc w:val="right"/>
      <w:pPr>
        <w:ind w:left="4320" w:hanging="180"/>
      </w:pPr>
    </w:lvl>
    <w:lvl w:ilvl="6" w:tplc="4588D6D8" w:tentative="1">
      <w:start w:val="1"/>
      <w:numFmt w:val="decimal"/>
      <w:lvlText w:val="%7."/>
      <w:lvlJc w:val="left"/>
      <w:pPr>
        <w:ind w:left="5040" w:hanging="360"/>
      </w:pPr>
    </w:lvl>
    <w:lvl w:ilvl="7" w:tplc="DC94CCE8" w:tentative="1">
      <w:start w:val="1"/>
      <w:numFmt w:val="lowerLetter"/>
      <w:lvlText w:val="%8."/>
      <w:lvlJc w:val="left"/>
      <w:pPr>
        <w:ind w:left="5760" w:hanging="360"/>
      </w:pPr>
    </w:lvl>
    <w:lvl w:ilvl="8" w:tplc="9A322076" w:tentative="1">
      <w:start w:val="1"/>
      <w:numFmt w:val="lowerRoman"/>
      <w:lvlText w:val="%9."/>
      <w:lvlJc w:val="right"/>
      <w:pPr>
        <w:ind w:left="6480" w:hanging="180"/>
      </w:pPr>
    </w:lvl>
  </w:abstractNum>
  <w:abstractNum w:abstractNumId="22" w15:restartNumberingAfterBreak="0">
    <w:nsid w:val="4AB11C20"/>
    <w:multiLevelType w:val="hybridMultilevel"/>
    <w:tmpl w:val="D2C0A008"/>
    <w:lvl w:ilvl="0" w:tplc="C414D278">
      <w:start w:val="1"/>
      <w:numFmt w:val="bullet"/>
      <w:pStyle w:val="TOC1"/>
      <w:lvlText w:val="-"/>
      <w:lvlJc w:val="left"/>
      <w:pPr>
        <w:ind w:left="720" w:hanging="360"/>
      </w:pPr>
      <w:rPr>
        <w:rFonts w:ascii="Gill Sans MT" w:hAnsi="Gill Sans MT" w:cs="Times New Roman" w:hint="default"/>
        <w:b/>
        <w:bCs/>
        <w:color w:val="002060"/>
        <w:sz w:val="26"/>
        <w:szCs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AE6D4A"/>
    <w:multiLevelType w:val="hybridMultilevel"/>
    <w:tmpl w:val="E87EDBAE"/>
    <w:lvl w:ilvl="0" w:tplc="26B08166">
      <w:start w:val="1"/>
      <w:numFmt w:val="bullet"/>
      <w:lvlText w:val=""/>
      <w:lvlJc w:val="left"/>
      <w:pPr>
        <w:ind w:left="2136" w:hanging="360"/>
      </w:pPr>
      <w:rPr>
        <w:rFonts w:ascii="Symbol" w:hAnsi="Symbol" w:hint="default"/>
      </w:rPr>
    </w:lvl>
    <w:lvl w:ilvl="1" w:tplc="B0B0DFDA" w:tentative="1">
      <w:start w:val="1"/>
      <w:numFmt w:val="bullet"/>
      <w:lvlText w:val="o"/>
      <w:lvlJc w:val="left"/>
      <w:pPr>
        <w:ind w:left="2856" w:hanging="360"/>
      </w:pPr>
      <w:rPr>
        <w:rFonts w:ascii="Courier New" w:hAnsi="Courier New" w:cs="Courier New" w:hint="default"/>
      </w:rPr>
    </w:lvl>
    <w:lvl w:ilvl="2" w:tplc="66902FE4" w:tentative="1">
      <w:start w:val="1"/>
      <w:numFmt w:val="bullet"/>
      <w:lvlText w:val=""/>
      <w:lvlJc w:val="left"/>
      <w:pPr>
        <w:ind w:left="3576" w:hanging="360"/>
      </w:pPr>
      <w:rPr>
        <w:rFonts w:ascii="Wingdings" w:hAnsi="Wingdings" w:hint="default"/>
      </w:rPr>
    </w:lvl>
    <w:lvl w:ilvl="3" w:tplc="9C2EFF68" w:tentative="1">
      <w:start w:val="1"/>
      <w:numFmt w:val="bullet"/>
      <w:lvlText w:val=""/>
      <w:lvlJc w:val="left"/>
      <w:pPr>
        <w:ind w:left="4296" w:hanging="360"/>
      </w:pPr>
      <w:rPr>
        <w:rFonts w:ascii="Symbol" w:hAnsi="Symbol" w:hint="default"/>
      </w:rPr>
    </w:lvl>
    <w:lvl w:ilvl="4" w:tplc="EC727512" w:tentative="1">
      <w:start w:val="1"/>
      <w:numFmt w:val="bullet"/>
      <w:lvlText w:val="o"/>
      <w:lvlJc w:val="left"/>
      <w:pPr>
        <w:ind w:left="5016" w:hanging="360"/>
      </w:pPr>
      <w:rPr>
        <w:rFonts w:ascii="Courier New" w:hAnsi="Courier New" w:cs="Courier New" w:hint="default"/>
      </w:rPr>
    </w:lvl>
    <w:lvl w:ilvl="5" w:tplc="CF685A4A" w:tentative="1">
      <w:start w:val="1"/>
      <w:numFmt w:val="bullet"/>
      <w:lvlText w:val=""/>
      <w:lvlJc w:val="left"/>
      <w:pPr>
        <w:ind w:left="5736" w:hanging="360"/>
      </w:pPr>
      <w:rPr>
        <w:rFonts w:ascii="Wingdings" w:hAnsi="Wingdings" w:hint="default"/>
      </w:rPr>
    </w:lvl>
    <w:lvl w:ilvl="6" w:tplc="37E000D6" w:tentative="1">
      <w:start w:val="1"/>
      <w:numFmt w:val="bullet"/>
      <w:lvlText w:val=""/>
      <w:lvlJc w:val="left"/>
      <w:pPr>
        <w:ind w:left="6456" w:hanging="360"/>
      </w:pPr>
      <w:rPr>
        <w:rFonts w:ascii="Symbol" w:hAnsi="Symbol" w:hint="default"/>
      </w:rPr>
    </w:lvl>
    <w:lvl w:ilvl="7" w:tplc="5BF406E8" w:tentative="1">
      <w:start w:val="1"/>
      <w:numFmt w:val="bullet"/>
      <w:lvlText w:val="o"/>
      <w:lvlJc w:val="left"/>
      <w:pPr>
        <w:ind w:left="7176" w:hanging="360"/>
      </w:pPr>
      <w:rPr>
        <w:rFonts w:ascii="Courier New" w:hAnsi="Courier New" w:cs="Courier New" w:hint="default"/>
      </w:rPr>
    </w:lvl>
    <w:lvl w:ilvl="8" w:tplc="3F0292BA" w:tentative="1">
      <w:start w:val="1"/>
      <w:numFmt w:val="bullet"/>
      <w:lvlText w:val=""/>
      <w:lvlJc w:val="left"/>
      <w:pPr>
        <w:ind w:left="7896" w:hanging="360"/>
      </w:pPr>
      <w:rPr>
        <w:rFonts w:ascii="Wingdings" w:hAnsi="Wingdings" w:hint="default"/>
      </w:rPr>
    </w:lvl>
  </w:abstractNum>
  <w:abstractNum w:abstractNumId="24" w15:restartNumberingAfterBreak="0">
    <w:nsid w:val="5685005C"/>
    <w:multiLevelType w:val="hybridMultilevel"/>
    <w:tmpl w:val="E7CAF77C"/>
    <w:lvl w:ilvl="0" w:tplc="1D54AA04">
      <w:numFmt w:val="bullet"/>
      <w:lvlText w:val=""/>
      <w:lvlJc w:val="left"/>
      <w:pPr>
        <w:ind w:left="720" w:hanging="360"/>
      </w:pPr>
      <w:rPr>
        <w:rFonts w:ascii="Symbol" w:eastAsia="Times New Roman" w:hAnsi="Symbol" w:cs="Times New Roman" w:hint="default"/>
      </w:rPr>
    </w:lvl>
    <w:lvl w:ilvl="1" w:tplc="FA32FCE2" w:tentative="1">
      <w:start w:val="1"/>
      <w:numFmt w:val="bullet"/>
      <w:lvlText w:val="o"/>
      <w:lvlJc w:val="left"/>
      <w:pPr>
        <w:ind w:left="1440" w:hanging="360"/>
      </w:pPr>
      <w:rPr>
        <w:rFonts w:ascii="Courier New" w:hAnsi="Courier New" w:cs="Courier New" w:hint="default"/>
      </w:rPr>
    </w:lvl>
    <w:lvl w:ilvl="2" w:tplc="2D38259E" w:tentative="1">
      <w:start w:val="1"/>
      <w:numFmt w:val="bullet"/>
      <w:lvlText w:val=""/>
      <w:lvlJc w:val="left"/>
      <w:pPr>
        <w:ind w:left="2160" w:hanging="360"/>
      </w:pPr>
      <w:rPr>
        <w:rFonts w:ascii="Wingdings" w:hAnsi="Wingdings" w:hint="default"/>
      </w:rPr>
    </w:lvl>
    <w:lvl w:ilvl="3" w:tplc="8F7E5348" w:tentative="1">
      <w:start w:val="1"/>
      <w:numFmt w:val="bullet"/>
      <w:lvlText w:val=""/>
      <w:lvlJc w:val="left"/>
      <w:pPr>
        <w:ind w:left="2880" w:hanging="360"/>
      </w:pPr>
      <w:rPr>
        <w:rFonts w:ascii="Symbol" w:hAnsi="Symbol" w:hint="default"/>
      </w:rPr>
    </w:lvl>
    <w:lvl w:ilvl="4" w:tplc="56B25BEC" w:tentative="1">
      <w:start w:val="1"/>
      <w:numFmt w:val="bullet"/>
      <w:lvlText w:val="o"/>
      <w:lvlJc w:val="left"/>
      <w:pPr>
        <w:ind w:left="3600" w:hanging="360"/>
      </w:pPr>
      <w:rPr>
        <w:rFonts w:ascii="Courier New" w:hAnsi="Courier New" w:cs="Courier New" w:hint="default"/>
      </w:rPr>
    </w:lvl>
    <w:lvl w:ilvl="5" w:tplc="C28E50E2" w:tentative="1">
      <w:start w:val="1"/>
      <w:numFmt w:val="bullet"/>
      <w:lvlText w:val=""/>
      <w:lvlJc w:val="left"/>
      <w:pPr>
        <w:ind w:left="4320" w:hanging="360"/>
      </w:pPr>
      <w:rPr>
        <w:rFonts w:ascii="Wingdings" w:hAnsi="Wingdings" w:hint="default"/>
      </w:rPr>
    </w:lvl>
    <w:lvl w:ilvl="6" w:tplc="7F8476FC" w:tentative="1">
      <w:start w:val="1"/>
      <w:numFmt w:val="bullet"/>
      <w:lvlText w:val=""/>
      <w:lvlJc w:val="left"/>
      <w:pPr>
        <w:ind w:left="5040" w:hanging="360"/>
      </w:pPr>
      <w:rPr>
        <w:rFonts w:ascii="Symbol" w:hAnsi="Symbol" w:hint="default"/>
      </w:rPr>
    </w:lvl>
    <w:lvl w:ilvl="7" w:tplc="2DB011EE" w:tentative="1">
      <w:start w:val="1"/>
      <w:numFmt w:val="bullet"/>
      <w:lvlText w:val="o"/>
      <w:lvlJc w:val="left"/>
      <w:pPr>
        <w:ind w:left="5760" w:hanging="360"/>
      </w:pPr>
      <w:rPr>
        <w:rFonts w:ascii="Courier New" w:hAnsi="Courier New" w:cs="Courier New" w:hint="default"/>
      </w:rPr>
    </w:lvl>
    <w:lvl w:ilvl="8" w:tplc="5F607A20" w:tentative="1">
      <w:start w:val="1"/>
      <w:numFmt w:val="bullet"/>
      <w:lvlText w:val=""/>
      <w:lvlJc w:val="left"/>
      <w:pPr>
        <w:ind w:left="6480" w:hanging="360"/>
      </w:pPr>
      <w:rPr>
        <w:rFonts w:ascii="Wingdings" w:hAnsi="Wingdings" w:hint="default"/>
      </w:rPr>
    </w:lvl>
  </w:abstractNum>
  <w:abstractNum w:abstractNumId="25" w15:restartNumberingAfterBreak="0">
    <w:nsid w:val="5B1A36EB"/>
    <w:multiLevelType w:val="hybridMultilevel"/>
    <w:tmpl w:val="290AF268"/>
    <w:lvl w:ilvl="0" w:tplc="C3C6300C">
      <w:start w:val="1"/>
      <w:numFmt w:val="bullet"/>
      <w:lvlText w:val=""/>
      <w:lvlJc w:val="left"/>
      <w:pPr>
        <w:ind w:left="720" w:hanging="360"/>
      </w:pPr>
      <w:rPr>
        <w:rFonts w:ascii="Wingdings" w:hAnsi="Wingdings" w:hint="default"/>
        <w:color w:val="F79646"/>
      </w:rPr>
    </w:lvl>
    <w:lvl w:ilvl="1" w:tplc="A580879E" w:tentative="1">
      <w:start w:val="1"/>
      <w:numFmt w:val="bullet"/>
      <w:lvlText w:val="o"/>
      <w:lvlJc w:val="left"/>
      <w:pPr>
        <w:ind w:left="1440" w:hanging="360"/>
      </w:pPr>
      <w:rPr>
        <w:rFonts w:ascii="Courier New" w:hAnsi="Courier New" w:cs="Courier New" w:hint="default"/>
      </w:rPr>
    </w:lvl>
    <w:lvl w:ilvl="2" w:tplc="496E5D0E" w:tentative="1">
      <w:start w:val="1"/>
      <w:numFmt w:val="bullet"/>
      <w:lvlText w:val=""/>
      <w:lvlJc w:val="left"/>
      <w:pPr>
        <w:ind w:left="2160" w:hanging="360"/>
      </w:pPr>
      <w:rPr>
        <w:rFonts w:ascii="Wingdings" w:hAnsi="Wingdings" w:hint="default"/>
      </w:rPr>
    </w:lvl>
    <w:lvl w:ilvl="3" w:tplc="79E4C14E" w:tentative="1">
      <w:start w:val="1"/>
      <w:numFmt w:val="bullet"/>
      <w:lvlText w:val=""/>
      <w:lvlJc w:val="left"/>
      <w:pPr>
        <w:ind w:left="2880" w:hanging="360"/>
      </w:pPr>
      <w:rPr>
        <w:rFonts w:ascii="Symbol" w:hAnsi="Symbol" w:hint="default"/>
      </w:rPr>
    </w:lvl>
    <w:lvl w:ilvl="4" w:tplc="5210B3BC" w:tentative="1">
      <w:start w:val="1"/>
      <w:numFmt w:val="bullet"/>
      <w:lvlText w:val="o"/>
      <w:lvlJc w:val="left"/>
      <w:pPr>
        <w:ind w:left="3600" w:hanging="360"/>
      </w:pPr>
      <w:rPr>
        <w:rFonts w:ascii="Courier New" w:hAnsi="Courier New" w:cs="Courier New" w:hint="default"/>
      </w:rPr>
    </w:lvl>
    <w:lvl w:ilvl="5" w:tplc="CEAEA158" w:tentative="1">
      <w:start w:val="1"/>
      <w:numFmt w:val="bullet"/>
      <w:lvlText w:val=""/>
      <w:lvlJc w:val="left"/>
      <w:pPr>
        <w:ind w:left="4320" w:hanging="360"/>
      </w:pPr>
      <w:rPr>
        <w:rFonts w:ascii="Wingdings" w:hAnsi="Wingdings" w:hint="default"/>
      </w:rPr>
    </w:lvl>
    <w:lvl w:ilvl="6" w:tplc="56DCCF22" w:tentative="1">
      <w:start w:val="1"/>
      <w:numFmt w:val="bullet"/>
      <w:lvlText w:val=""/>
      <w:lvlJc w:val="left"/>
      <w:pPr>
        <w:ind w:left="5040" w:hanging="360"/>
      </w:pPr>
      <w:rPr>
        <w:rFonts w:ascii="Symbol" w:hAnsi="Symbol" w:hint="default"/>
      </w:rPr>
    </w:lvl>
    <w:lvl w:ilvl="7" w:tplc="0A2441E4" w:tentative="1">
      <w:start w:val="1"/>
      <w:numFmt w:val="bullet"/>
      <w:lvlText w:val="o"/>
      <w:lvlJc w:val="left"/>
      <w:pPr>
        <w:ind w:left="5760" w:hanging="360"/>
      </w:pPr>
      <w:rPr>
        <w:rFonts w:ascii="Courier New" w:hAnsi="Courier New" w:cs="Courier New" w:hint="default"/>
      </w:rPr>
    </w:lvl>
    <w:lvl w:ilvl="8" w:tplc="2D522742" w:tentative="1">
      <w:start w:val="1"/>
      <w:numFmt w:val="bullet"/>
      <w:lvlText w:val=""/>
      <w:lvlJc w:val="left"/>
      <w:pPr>
        <w:ind w:left="6480" w:hanging="360"/>
      </w:pPr>
      <w:rPr>
        <w:rFonts w:ascii="Wingdings" w:hAnsi="Wingdings" w:hint="default"/>
      </w:rPr>
    </w:lvl>
  </w:abstractNum>
  <w:abstractNum w:abstractNumId="26" w15:restartNumberingAfterBreak="0">
    <w:nsid w:val="5B7853BE"/>
    <w:multiLevelType w:val="hybridMultilevel"/>
    <w:tmpl w:val="D50A8A60"/>
    <w:lvl w:ilvl="0" w:tplc="CBE83458">
      <w:start w:val="1"/>
      <w:numFmt w:val="decimal"/>
      <w:lvlText w:val="%1."/>
      <w:lvlJc w:val="left"/>
      <w:pPr>
        <w:ind w:left="720" w:hanging="360"/>
      </w:pPr>
    </w:lvl>
    <w:lvl w:ilvl="1" w:tplc="90AA3FE0" w:tentative="1">
      <w:start w:val="1"/>
      <w:numFmt w:val="lowerLetter"/>
      <w:lvlText w:val="%2."/>
      <w:lvlJc w:val="left"/>
      <w:pPr>
        <w:ind w:left="1440" w:hanging="360"/>
      </w:pPr>
    </w:lvl>
    <w:lvl w:ilvl="2" w:tplc="F3AA4FE8" w:tentative="1">
      <w:start w:val="1"/>
      <w:numFmt w:val="lowerRoman"/>
      <w:lvlText w:val="%3."/>
      <w:lvlJc w:val="right"/>
      <w:pPr>
        <w:ind w:left="2160" w:hanging="180"/>
      </w:pPr>
    </w:lvl>
    <w:lvl w:ilvl="3" w:tplc="02944836" w:tentative="1">
      <w:start w:val="1"/>
      <w:numFmt w:val="decimal"/>
      <w:lvlText w:val="%4."/>
      <w:lvlJc w:val="left"/>
      <w:pPr>
        <w:ind w:left="2880" w:hanging="360"/>
      </w:pPr>
    </w:lvl>
    <w:lvl w:ilvl="4" w:tplc="BD2A7600" w:tentative="1">
      <w:start w:val="1"/>
      <w:numFmt w:val="lowerLetter"/>
      <w:lvlText w:val="%5."/>
      <w:lvlJc w:val="left"/>
      <w:pPr>
        <w:ind w:left="3600" w:hanging="360"/>
      </w:pPr>
    </w:lvl>
    <w:lvl w:ilvl="5" w:tplc="4C0614C4" w:tentative="1">
      <w:start w:val="1"/>
      <w:numFmt w:val="lowerRoman"/>
      <w:lvlText w:val="%6."/>
      <w:lvlJc w:val="right"/>
      <w:pPr>
        <w:ind w:left="4320" w:hanging="180"/>
      </w:pPr>
    </w:lvl>
    <w:lvl w:ilvl="6" w:tplc="EB2A4A1C" w:tentative="1">
      <w:start w:val="1"/>
      <w:numFmt w:val="decimal"/>
      <w:lvlText w:val="%7."/>
      <w:lvlJc w:val="left"/>
      <w:pPr>
        <w:ind w:left="5040" w:hanging="360"/>
      </w:pPr>
    </w:lvl>
    <w:lvl w:ilvl="7" w:tplc="828EDFEA" w:tentative="1">
      <w:start w:val="1"/>
      <w:numFmt w:val="lowerLetter"/>
      <w:lvlText w:val="%8."/>
      <w:lvlJc w:val="left"/>
      <w:pPr>
        <w:ind w:left="5760" w:hanging="360"/>
      </w:pPr>
    </w:lvl>
    <w:lvl w:ilvl="8" w:tplc="B48E506A" w:tentative="1">
      <w:start w:val="1"/>
      <w:numFmt w:val="lowerRoman"/>
      <w:lvlText w:val="%9."/>
      <w:lvlJc w:val="right"/>
      <w:pPr>
        <w:ind w:left="6480" w:hanging="180"/>
      </w:pPr>
    </w:lvl>
  </w:abstractNum>
  <w:abstractNum w:abstractNumId="27" w15:restartNumberingAfterBreak="0">
    <w:nsid w:val="5E482F05"/>
    <w:multiLevelType w:val="hybridMultilevel"/>
    <w:tmpl w:val="DD9674F4"/>
    <w:lvl w:ilvl="0" w:tplc="0C902DFE">
      <w:start w:val="3"/>
      <w:numFmt w:val="bullet"/>
      <w:lvlText w:val="-"/>
      <w:lvlJc w:val="left"/>
      <w:pPr>
        <w:ind w:left="720" w:hanging="360"/>
      </w:pPr>
      <w:rPr>
        <w:rFonts w:ascii="Gill Sans MT" w:eastAsia="MS Mincho" w:hAnsi="Gill Sans MT" w:cs="Times New Roman" w:hint="default"/>
      </w:rPr>
    </w:lvl>
    <w:lvl w:ilvl="1" w:tplc="C10430E0" w:tentative="1">
      <w:start w:val="1"/>
      <w:numFmt w:val="bullet"/>
      <w:lvlText w:val="o"/>
      <w:lvlJc w:val="left"/>
      <w:pPr>
        <w:ind w:left="1440" w:hanging="360"/>
      </w:pPr>
      <w:rPr>
        <w:rFonts w:ascii="Courier New" w:hAnsi="Courier New" w:cs="Courier New" w:hint="default"/>
      </w:rPr>
    </w:lvl>
    <w:lvl w:ilvl="2" w:tplc="76007DC2" w:tentative="1">
      <w:start w:val="1"/>
      <w:numFmt w:val="bullet"/>
      <w:lvlText w:val=""/>
      <w:lvlJc w:val="left"/>
      <w:pPr>
        <w:ind w:left="2160" w:hanging="360"/>
      </w:pPr>
      <w:rPr>
        <w:rFonts w:ascii="Wingdings" w:hAnsi="Wingdings" w:hint="default"/>
      </w:rPr>
    </w:lvl>
    <w:lvl w:ilvl="3" w:tplc="E8D86380" w:tentative="1">
      <w:start w:val="1"/>
      <w:numFmt w:val="bullet"/>
      <w:lvlText w:val=""/>
      <w:lvlJc w:val="left"/>
      <w:pPr>
        <w:ind w:left="2880" w:hanging="360"/>
      </w:pPr>
      <w:rPr>
        <w:rFonts w:ascii="Symbol" w:hAnsi="Symbol" w:hint="default"/>
      </w:rPr>
    </w:lvl>
    <w:lvl w:ilvl="4" w:tplc="BC629332" w:tentative="1">
      <w:start w:val="1"/>
      <w:numFmt w:val="bullet"/>
      <w:lvlText w:val="o"/>
      <w:lvlJc w:val="left"/>
      <w:pPr>
        <w:ind w:left="3600" w:hanging="360"/>
      </w:pPr>
      <w:rPr>
        <w:rFonts w:ascii="Courier New" w:hAnsi="Courier New" w:cs="Courier New" w:hint="default"/>
      </w:rPr>
    </w:lvl>
    <w:lvl w:ilvl="5" w:tplc="57D88A0E" w:tentative="1">
      <w:start w:val="1"/>
      <w:numFmt w:val="bullet"/>
      <w:lvlText w:val=""/>
      <w:lvlJc w:val="left"/>
      <w:pPr>
        <w:ind w:left="4320" w:hanging="360"/>
      </w:pPr>
      <w:rPr>
        <w:rFonts w:ascii="Wingdings" w:hAnsi="Wingdings" w:hint="default"/>
      </w:rPr>
    </w:lvl>
    <w:lvl w:ilvl="6" w:tplc="BACEE872" w:tentative="1">
      <w:start w:val="1"/>
      <w:numFmt w:val="bullet"/>
      <w:lvlText w:val=""/>
      <w:lvlJc w:val="left"/>
      <w:pPr>
        <w:ind w:left="5040" w:hanging="360"/>
      </w:pPr>
      <w:rPr>
        <w:rFonts w:ascii="Symbol" w:hAnsi="Symbol" w:hint="default"/>
      </w:rPr>
    </w:lvl>
    <w:lvl w:ilvl="7" w:tplc="0D223036" w:tentative="1">
      <w:start w:val="1"/>
      <w:numFmt w:val="bullet"/>
      <w:lvlText w:val="o"/>
      <w:lvlJc w:val="left"/>
      <w:pPr>
        <w:ind w:left="5760" w:hanging="360"/>
      </w:pPr>
      <w:rPr>
        <w:rFonts w:ascii="Courier New" w:hAnsi="Courier New" w:cs="Courier New" w:hint="default"/>
      </w:rPr>
    </w:lvl>
    <w:lvl w:ilvl="8" w:tplc="DAA6A408" w:tentative="1">
      <w:start w:val="1"/>
      <w:numFmt w:val="bullet"/>
      <w:lvlText w:val=""/>
      <w:lvlJc w:val="left"/>
      <w:pPr>
        <w:ind w:left="6480" w:hanging="360"/>
      </w:pPr>
      <w:rPr>
        <w:rFonts w:ascii="Wingdings" w:hAnsi="Wingdings" w:hint="default"/>
      </w:rPr>
    </w:lvl>
  </w:abstractNum>
  <w:abstractNum w:abstractNumId="28" w15:restartNumberingAfterBreak="0">
    <w:nsid w:val="60706B9F"/>
    <w:multiLevelType w:val="hybridMultilevel"/>
    <w:tmpl w:val="15002188"/>
    <w:lvl w:ilvl="0" w:tplc="AB72A152">
      <w:start w:val="1"/>
      <w:numFmt w:val="decimal"/>
      <w:lvlText w:val="%1."/>
      <w:lvlJc w:val="left"/>
      <w:pPr>
        <w:ind w:left="720" w:hanging="360"/>
      </w:pPr>
    </w:lvl>
    <w:lvl w:ilvl="1" w:tplc="4038F686" w:tentative="1">
      <w:start w:val="1"/>
      <w:numFmt w:val="lowerLetter"/>
      <w:lvlText w:val="%2."/>
      <w:lvlJc w:val="left"/>
      <w:pPr>
        <w:ind w:left="1440" w:hanging="360"/>
      </w:pPr>
    </w:lvl>
    <w:lvl w:ilvl="2" w:tplc="23CCA50E" w:tentative="1">
      <w:start w:val="1"/>
      <w:numFmt w:val="lowerRoman"/>
      <w:lvlText w:val="%3."/>
      <w:lvlJc w:val="right"/>
      <w:pPr>
        <w:ind w:left="2160" w:hanging="180"/>
      </w:pPr>
    </w:lvl>
    <w:lvl w:ilvl="3" w:tplc="9F46D69C" w:tentative="1">
      <w:start w:val="1"/>
      <w:numFmt w:val="decimal"/>
      <w:lvlText w:val="%4."/>
      <w:lvlJc w:val="left"/>
      <w:pPr>
        <w:ind w:left="2880" w:hanging="360"/>
      </w:pPr>
    </w:lvl>
    <w:lvl w:ilvl="4" w:tplc="C6E24F56" w:tentative="1">
      <w:start w:val="1"/>
      <w:numFmt w:val="lowerLetter"/>
      <w:lvlText w:val="%5."/>
      <w:lvlJc w:val="left"/>
      <w:pPr>
        <w:ind w:left="3600" w:hanging="360"/>
      </w:pPr>
    </w:lvl>
    <w:lvl w:ilvl="5" w:tplc="0EB6AE74" w:tentative="1">
      <w:start w:val="1"/>
      <w:numFmt w:val="lowerRoman"/>
      <w:lvlText w:val="%6."/>
      <w:lvlJc w:val="right"/>
      <w:pPr>
        <w:ind w:left="4320" w:hanging="180"/>
      </w:pPr>
    </w:lvl>
    <w:lvl w:ilvl="6" w:tplc="2FDC613A" w:tentative="1">
      <w:start w:val="1"/>
      <w:numFmt w:val="decimal"/>
      <w:lvlText w:val="%7."/>
      <w:lvlJc w:val="left"/>
      <w:pPr>
        <w:ind w:left="5040" w:hanging="360"/>
      </w:pPr>
    </w:lvl>
    <w:lvl w:ilvl="7" w:tplc="6D3293A4" w:tentative="1">
      <w:start w:val="1"/>
      <w:numFmt w:val="lowerLetter"/>
      <w:lvlText w:val="%8."/>
      <w:lvlJc w:val="left"/>
      <w:pPr>
        <w:ind w:left="5760" w:hanging="360"/>
      </w:pPr>
    </w:lvl>
    <w:lvl w:ilvl="8" w:tplc="929A98A4" w:tentative="1">
      <w:start w:val="1"/>
      <w:numFmt w:val="lowerRoman"/>
      <w:lvlText w:val="%9."/>
      <w:lvlJc w:val="right"/>
      <w:pPr>
        <w:ind w:left="6480" w:hanging="180"/>
      </w:pPr>
    </w:lvl>
  </w:abstractNum>
  <w:abstractNum w:abstractNumId="29" w15:restartNumberingAfterBreak="0">
    <w:nsid w:val="62E000A9"/>
    <w:multiLevelType w:val="hybridMultilevel"/>
    <w:tmpl w:val="D73EE730"/>
    <w:lvl w:ilvl="0" w:tplc="23D86F96">
      <w:start w:val="2"/>
      <w:numFmt w:val="decimal"/>
      <w:lvlText w:val="%1"/>
      <w:lvlJc w:val="left"/>
      <w:pPr>
        <w:ind w:left="1080" w:hanging="360"/>
      </w:pPr>
      <w:rPr>
        <w:rFonts w:hint="default"/>
      </w:rPr>
    </w:lvl>
    <w:lvl w:ilvl="1" w:tplc="4EA4563C" w:tentative="1">
      <w:start w:val="1"/>
      <w:numFmt w:val="lowerLetter"/>
      <w:lvlText w:val="%2."/>
      <w:lvlJc w:val="left"/>
      <w:pPr>
        <w:ind w:left="1800" w:hanging="360"/>
      </w:pPr>
    </w:lvl>
    <w:lvl w:ilvl="2" w:tplc="CFD6DAAE" w:tentative="1">
      <w:start w:val="1"/>
      <w:numFmt w:val="lowerRoman"/>
      <w:lvlText w:val="%3."/>
      <w:lvlJc w:val="right"/>
      <w:pPr>
        <w:ind w:left="2520" w:hanging="180"/>
      </w:pPr>
    </w:lvl>
    <w:lvl w:ilvl="3" w:tplc="F53A450E" w:tentative="1">
      <w:start w:val="1"/>
      <w:numFmt w:val="decimal"/>
      <w:lvlText w:val="%4."/>
      <w:lvlJc w:val="left"/>
      <w:pPr>
        <w:ind w:left="3240" w:hanging="360"/>
      </w:pPr>
    </w:lvl>
    <w:lvl w:ilvl="4" w:tplc="8F809FBE" w:tentative="1">
      <w:start w:val="1"/>
      <w:numFmt w:val="lowerLetter"/>
      <w:lvlText w:val="%5."/>
      <w:lvlJc w:val="left"/>
      <w:pPr>
        <w:ind w:left="3960" w:hanging="360"/>
      </w:pPr>
    </w:lvl>
    <w:lvl w:ilvl="5" w:tplc="EDCEBCFE" w:tentative="1">
      <w:start w:val="1"/>
      <w:numFmt w:val="lowerRoman"/>
      <w:lvlText w:val="%6."/>
      <w:lvlJc w:val="right"/>
      <w:pPr>
        <w:ind w:left="4680" w:hanging="180"/>
      </w:pPr>
    </w:lvl>
    <w:lvl w:ilvl="6" w:tplc="EB94385A" w:tentative="1">
      <w:start w:val="1"/>
      <w:numFmt w:val="decimal"/>
      <w:lvlText w:val="%7."/>
      <w:lvlJc w:val="left"/>
      <w:pPr>
        <w:ind w:left="5400" w:hanging="360"/>
      </w:pPr>
    </w:lvl>
    <w:lvl w:ilvl="7" w:tplc="5BC4C2F0" w:tentative="1">
      <w:start w:val="1"/>
      <w:numFmt w:val="lowerLetter"/>
      <w:lvlText w:val="%8."/>
      <w:lvlJc w:val="left"/>
      <w:pPr>
        <w:ind w:left="6120" w:hanging="360"/>
      </w:pPr>
    </w:lvl>
    <w:lvl w:ilvl="8" w:tplc="2A568E24" w:tentative="1">
      <w:start w:val="1"/>
      <w:numFmt w:val="lowerRoman"/>
      <w:lvlText w:val="%9."/>
      <w:lvlJc w:val="right"/>
      <w:pPr>
        <w:ind w:left="6840" w:hanging="180"/>
      </w:pPr>
    </w:lvl>
  </w:abstractNum>
  <w:abstractNum w:abstractNumId="30" w15:restartNumberingAfterBreak="0">
    <w:nsid w:val="63044AB6"/>
    <w:multiLevelType w:val="hybridMultilevel"/>
    <w:tmpl w:val="48C65226"/>
    <w:lvl w:ilvl="0" w:tplc="EC1A38AA">
      <w:start w:val="1"/>
      <w:numFmt w:val="bullet"/>
      <w:lvlText w:val="-"/>
      <w:lvlJc w:val="left"/>
      <w:pPr>
        <w:ind w:left="720" w:hanging="360"/>
      </w:pPr>
      <w:rPr>
        <w:rFonts w:ascii="Gill Sans MT" w:eastAsia="Times New Roman" w:hAnsi="Gill Sans MT" w:cs="Arial" w:hint="default"/>
      </w:rPr>
    </w:lvl>
    <w:lvl w:ilvl="1" w:tplc="2BCC8F8E" w:tentative="1">
      <w:start w:val="1"/>
      <w:numFmt w:val="bullet"/>
      <w:lvlText w:val="o"/>
      <w:lvlJc w:val="left"/>
      <w:pPr>
        <w:ind w:left="1440" w:hanging="360"/>
      </w:pPr>
      <w:rPr>
        <w:rFonts w:ascii="Courier New" w:hAnsi="Courier New" w:cs="Courier New" w:hint="default"/>
      </w:rPr>
    </w:lvl>
    <w:lvl w:ilvl="2" w:tplc="A08C93CE" w:tentative="1">
      <w:start w:val="1"/>
      <w:numFmt w:val="bullet"/>
      <w:lvlText w:val=""/>
      <w:lvlJc w:val="left"/>
      <w:pPr>
        <w:ind w:left="2160" w:hanging="360"/>
      </w:pPr>
      <w:rPr>
        <w:rFonts w:ascii="Wingdings" w:hAnsi="Wingdings" w:hint="default"/>
      </w:rPr>
    </w:lvl>
    <w:lvl w:ilvl="3" w:tplc="D510529A" w:tentative="1">
      <w:start w:val="1"/>
      <w:numFmt w:val="bullet"/>
      <w:lvlText w:val=""/>
      <w:lvlJc w:val="left"/>
      <w:pPr>
        <w:ind w:left="2880" w:hanging="360"/>
      </w:pPr>
      <w:rPr>
        <w:rFonts w:ascii="Symbol" w:hAnsi="Symbol" w:hint="default"/>
      </w:rPr>
    </w:lvl>
    <w:lvl w:ilvl="4" w:tplc="4FF000D0" w:tentative="1">
      <w:start w:val="1"/>
      <w:numFmt w:val="bullet"/>
      <w:lvlText w:val="o"/>
      <w:lvlJc w:val="left"/>
      <w:pPr>
        <w:ind w:left="3600" w:hanging="360"/>
      </w:pPr>
      <w:rPr>
        <w:rFonts w:ascii="Courier New" w:hAnsi="Courier New" w:cs="Courier New" w:hint="default"/>
      </w:rPr>
    </w:lvl>
    <w:lvl w:ilvl="5" w:tplc="806E9034" w:tentative="1">
      <w:start w:val="1"/>
      <w:numFmt w:val="bullet"/>
      <w:lvlText w:val=""/>
      <w:lvlJc w:val="left"/>
      <w:pPr>
        <w:ind w:left="4320" w:hanging="360"/>
      </w:pPr>
      <w:rPr>
        <w:rFonts w:ascii="Wingdings" w:hAnsi="Wingdings" w:hint="default"/>
      </w:rPr>
    </w:lvl>
    <w:lvl w:ilvl="6" w:tplc="B2D66C8A" w:tentative="1">
      <w:start w:val="1"/>
      <w:numFmt w:val="bullet"/>
      <w:lvlText w:val=""/>
      <w:lvlJc w:val="left"/>
      <w:pPr>
        <w:ind w:left="5040" w:hanging="360"/>
      </w:pPr>
      <w:rPr>
        <w:rFonts w:ascii="Symbol" w:hAnsi="Symbol" w:hint="default"/>
      </w:rPr>
    </w:lvl>
    <w:lvl w:ilvl="7" w:tplc="6BFAEDEC" w:tentative="1">
      <w:start w:val="1"/>
      <w:numFmt w:val="bullet"/>
      <w:lvlText w:val="o"/>
      <w:lvlJc w:val="left"/>
      <w:pPr>
        <w:ind w:left="5760" w:hanging="360"/>
      </w:pPr>
      <w:rPr>
        <w:rFonts w:ascii="Courier New" w:hAnsi="Courier New" w:cs="Courier New" w:hint="default"/>
      </w:rPr>
    </w:lvl>
    <w:lvl w:ilvl="8" w:tplc="03CE5D82" w:tentative="1">
      <w:start w:val="1"/>
      <w:numFmt w:val="bullet"/>
      <w:lvlText w:val=""/>
      <w:lvlJc w:val="left"/>
      <w:pPr>
        <w:ind w:left="6480" w:hanging="360"/>
      </w:pPr>
      <w:rPr>
        <w:rFonts w:ascii="Wingdings" w:hAnsi="Wingdings" w:hint="default"/>
      </w:rPr>
    </w:lvl>
  </w:abstractNum>
  <w:abstractNum w:abstractNumId="31" w15:restartNumberingAfterBreak="0">
    <w:nsid w:val="6474072D"/>
    <w:multiLevelType w:val="hybridMultilevel"/>
    <w:tmpl w:val="116A7D26"/>
    <w:lvl w:ilvl="0" w:tplc="B3C8AE24">
      <w:start w:val="1"/>
      <w:numFmt w:val="bullet"/>
      <w:lvlText w:val=""/>
      <w:lvlJc w:val="left"/>
      <w:pPr>
        <w:ind w:left="720" w:hanging="360"/>
      </w:pPr>
      <w:rPr>
        <w:rFonts w:ascii="Symbol" w:hAnsi="Symbol" w:hint="default"/>
      </w:rPr>
    </w:lvl>
    <w:lvl w:ilvl="1" w:tplc="3B267CAA" w:tentative="1">
      <w:start w:val="1"/>
      <w:numFmt w:val="bullet"/>
      <w:lvlText w:val="o"/>
      <w:lvlJc w:val="left"/>
      <w:pPr>
        <w:ind w:left="1440" w:hanging="360"/>
      </w:pPr>
      <w:rPr>
        <w:rFonts w:ascii="Courier New" w:hAnsi="Courier New" w:cs="Courier New" w:hint="default"/>
      </w:rPr>
    </w:lvl>
    <w:lvl w:ilvl="2" w:tplc="EAE04B7E" w:tentative="1">
      <w:start w:val="1"/>
      <w:numFmt w:val="bullet"/>
      <w:lvlText w:val=""/>
      <w:lvlJc w:val="left"/>
      <w:pPr>
        <w:ind w:left="2160" w:hanging="360"/>
      </w:pPr>
      <w:rPr>
        <w:rFonts w:ascii="Wingdings" w:hAnsi="Wingdings" w:hint="default"/>
      </w:rPr>
    </w:lvl>
    <w:lvl w:ilvl="3" w:tplc="889A06E0" w:tentative="1">
      <w:start w:val="1"/>
      <w:numFmt w:val="bullet"/>
      <w:lvlText w:val=""/>
      <w:lvlJc w:val="left"/>
      <w:pPr>
        <w:ind w:left="2880" w:hanging="360"/>
      </w:pPr>
      <w:rPr>
        <w:rFonts w:ascii="Symbol" w:hAnsi="Symbol" w:hint="default"/>
      </w:rPr>
    </w:lvl>
    <w:lvl w:ilvl="4" w:tplc="083AF25E" w:tentative="1">
      <w:start w:val="1"/>
      <w:numFmt w:val="bullet"/>
      <w:lvlText w:val="o"/>
      <w:lvlJc w:val="left"/>
      <w:pPr>
        <w:ind w:left="3600" w:hanging="360"/>
      </w:pPr>
      <w:rPr>
        <w:rFonts w:ascii="Courier New" w:hAnsi="Courier New" w:cs="Courier New" w:hint="default"/>
      </w:rPr>
    </w:lvl>
    <w:lvl w:ilvl="5" w:tplc="B74EAC4A" w:tentative="1">
      <w:start w:val="1"/>
      <w:numFmt w:val="bullet"/>
      <w:lvlText w:val=""/>
      <w:lvlJc w:val="left"/>
      <w:pPr>
        <w:ind w:left="4320" w:hanging="360"/>
      </w:pPr>
      <w:rPr>
        <w:rFonts w:ascii="Wingdings" w:hAnsi="Wingdings" w:hint="default"/>
      </w:rPr>
    </w:lvl>
    <w:lvl w:ilvl="6" w:tplc="2604B16A" w:tentative="1">
      <w:start w:val="1"/>
      <w:numFmt w:val="bullet"/>
      <w:lvlText w:val=""/>
      <w:lvlJc w:val="left"/>
      <w:pPr>
        <w:ind w:left="5040" w:hanging="360"/>
      </w:pPr>
      <w:rPr>
        <w:rFonts w:ascii="Symbol" w:hAnsi="Symbol" w:hint="default"/>
      </w:rPr>
    </w:lvl>
    <w:lvl w:ilvl="7" w:tplc="BCF818F0" w:tentative="1">
      <w:start w:val="1"/>
      <w:numFmt w:val="bullet"/>
      <w:lvlText w:val="o"/>
      <w:lvlJc w:val="left"/>
      <w:pPr>
        <w:ind w:left="5760" w:hanging="360"/>
      </w:pPr>
      <w:rPr>
        <w:rFonts w:ascii="Courier New" w:hAnsi="Courier New" w:cs="Courier New" w:hint="default"/>
      </w:rPr>
    </w:lvl>
    <w:lvl w:ilvl="8" w:tplc="2F16D44C" w:tentative="1">
      <w:start w:val="1"/>
      <w:numFmt w:val="bullet"/>
      <w:lvlText w:val=""/>
      <w:lvlJc w:val="left"/>
      <w:pPr>
        <w:ind w:left="6480" w:hanging="360"/>
      </w:pPr>
      <w:rPr>
        <w:rFonts w:ascii="Wingdings" w:hAnsi="Wingdings" w:hint="default"/>
      </w:rPr>
    </w:lvl>
  </w:abstractNum>
  <w:abstractNum w:abstractNumId="32" w15:restartNumberingAfterBreak="0">
    <w:nsid w:val="698A1485"/>
    <w:multiLevelType w:val="hybridMultilevel"/>
    <w:tmpl w:val="FB8E3580"/>
    <w:lvl w:ilvl="0" w:tplc="DE341B04">
      <w:start w:val="1"/>
      <w:numFmt w:val="decimal"/>
      <w:lvlText w:val="%1."/>
      <w:lvlJc w:val="left"/>
      <w:pPr>
        <w:ind w:left="720" w:hanging="360"/>
      </w:pPr>
      <w:rPr>
        <w:rFonts w:eastAsia="Arial" w:cs="Arial" w:hint="default"/>
        <w:b w:val="0"/>
        <w:color w:val="E5322D"/>
      </w:rPr>
    </w:lvl>
    <w:lvl w:ilvl="1" w:tplc="C72671AC" w:tentative="1">
      <w:start w:val="1"/>
      <w:numFmt w:val="lowerLetter"/>
      <w:lvlText w:val="%2."/>
      <w:lvlJc w:val="left"/>
      <w:pPr>
        <w:ind w:left="1440" w:hanging="360"/>
      </w:pPr>
    </w:lvl>
    <w:lvl w:ilvl="2" w:tplc="50DED688" w:tentative="1">
      <w:start w:val="1"/>
      <w:numFmt w:val="lowerRoman"/>
      <w:lvlText w:val="%3."/>
      <w:lvlJc w:val="right"/>
      <w:pPr>
        <w:ind w:left="2160" w:hanging="180"/>
      </w:pPr>
    </w:lvl>
    <w:lvl w:ilvl="3" w:tplc="D624A142" w:tentative="1">
      <w:start w:val="1"/>
      <w:numFmt w:val="decimal"/>
      <w:lvlText w:val="%4."/>
      <w:lvlJc w:val="left"/>
      <w:pPr>
        <w:ind w:left="2880" w:hanging="360"/>
      </w:pPr>
    </w:lvl>
    <w:lvl w:ilvl="4" w:tplc="E22ADFBA" w:tentative="1">
      <w:start w:val="1"/>
      <w:numFmt w:val="lowerLetter"/>
      <w:lvlText w:val="%5."/>
      <w:lvlJc w:val="left"/>
      <w:pPr>
        <w:ind w:left="3600" w:hanging="360"/>
      </w:pPr>
    </w:lvl>
    <w:lvl w:ilvl="5" w:tplc="67FC9FA8" w:tentative="1">
      <w:start w:val="1"/>
      <w:numFmt w:val="lowerRoman"/>
      <w:lvlText w:val="%6."/>
      <w:lvlJc w:val="right"/>
      <w:pPr>
        <w:ind w:left="4320" w:hanging="180"/>
      </w:pPr>
    </w:lvl>
    <w:lvl w:ilvl="6" w:tplc="716823D2" w:tentative="1">
      <w:start w:val="1"/>
      <w:numFmt w:val="decimal"/>
      <w:lvlText w:val="%7."/>
      <w:lvlJc w:val="left"/>
      <w:pPr>
        <w:ind w:left="5040" w:hanging="360"/>
      </w:pPr>
    </w:lvl>
    <w:lvl w:ilvl="7" w:tplc="B8CAB294" w:tentative="1">
      <w:start w:val="1"/>
      <w:numFmt w:val="lowerLetter"/>
      <w:lvlText w:val="%8."/>
      <w:lvlJc w:val="left"/>
      <w:pPr>
        <w:ind w:left="5760" w:hanging="360"/>
      </w:pPr>
    </w:lvl>
    <w:lvl w:ilvl="8" w:tplc="755471B4" w:tentative="1">
      <w:start w:val="1"/>
      <w:numFmt w:val="lowerRoman"/>
      <w:lvlText w:val="%9."/>
      <w:lvlJc w:val="right"/>
      <w:pPr>
        <w:ind w:left="6480" w:hanging="180"/>
      </w:pPr>
    </w:lvl>
  </w:abstractNum>
  <w:abstractNum w:abstractNumId="33" w15:restartNumberingAfterBreak="0">
    <w:nsid w:val="70C91A52"/>
    <w:multiLevelType w:val="hybridMultilevel"/>
    <w:tmpl w:val="CFB27D9E"/>
    <w:lvl w:ilvl="0" w:tplc="8B187DFA">
      <w:start w:val="1"/>
      <w:numFmt w:val="bullet"/>
      <w:lvlText w:val=""/>
      <w:lvlJc w:val="left"/>
      <w:pPr>
        <w:ind w:left="720" w:hanging="360"/>
      </w:pPr>
      <w:rPr>
        <w:rFonts w:ascii="Symbol" w:hAnsi="Symbol" w:hint="default"/>
      </w:rPr>
    </w:lvl>
    <w:lvl w:ilvl="1" w:tplc="44968D18" w:tentative="1">
      <w:start w:val="1"/>
      <w:numFmt w:val="bullet"/>
      <w:lvlText w:val="o"/>
      <w:lvlJc w:val="left"/>
      <w:pPr>
        <w:ind w:left="1440" w:hanging="360"/>
      </w:pPr>
      <w:rPr>
        <w:rFonts w:ascii="Courier New" w:hAnsi="Courier New" w:cs="Courier New" w:hint="default"/>
      </w:rPr>
    </w:lvl>
    <w:lvl w:ilvl="2" w:tplc="5136131A" w:tentative="1">
      <w:start w:val="1"/>
      <w:numFmt w:val="bullet"/>
      <w:lvlText w:val=""/>
      <w:lvlJc w:val="left"/>
      <w:pPr>
        <w:ind w:left="2160" w:hanging="360"/>
      </w:pPr>
      <w:rPr>
        <w:rFonts w:ascii="Wingdings" w:hAnsi="Wingdings" w:hint="default"/>
      </w:rPr>
    </w:lvl>
    <w:lvl w:ilvl="3" w:tplc="4F3AF672" w:tentative="1">
      <w:start w:val="1"/>
      <w:numFmt w:val="bullet"/>
      <w:lvlText w:val=""/>
      <w:lvlJc w:val="left"/>
      <w:pPr>
        <w:ind w:left="2880" w:hanging="360"/>
      </w:pPr>
      <w:rPr>
        <w:rFonts w:ascii="Symbol" w:hAnsi="Symbol" w:hint="default"/>
      </w:rPr>
    </w:lvl>
    <w:lvl w:ilvl="4" w:tplc="F79CBB48" w:tentative="1">
      <w:start w:val="1"/>
      <w:numFmt w:val="bullet"/>
      <w:lvlText w:val="o"/>
      <w:lvlJc w:val="left"/>
      <w:pPr>
        <w:ind w:left="3600" w:hanging="360"/>
      </w:pPr>
      <w:rPr>
        <w:rFonts w:ascii="Courier New" w:hAnsi="Courier New" w:cs="Courier New" w:hint="default"/>
      </w:rPr>
    </w:lvl>
    <w:lvl w:ilvl="5" w:tplc="40F8FCE0" w:tentative="1">
      <w:start w:val="1"/>
      <w:numFmt w:val="bullet"/>
      <w:lvlText w:val=""/>
      <w:lvlJc w:val="left"/>
      <w:pPr>
        <w:ind w:left="4320" w:hanging="360"/>
      </w:pPr>
      <w:rPr>
        <w:rFonts w:ascii="Wingdings" w:hAnsi="Wingdings" w:hint="default"/>
      </w:rPr>
    </w:lvl>
    <w:lvl w:ilvl="6" w:tplc="E0DA93C4" w:tentative="1">
      <w:start w:val="1"/>
      <w:numFmt w:val="bullet"/>
      <w:lvlText w:val=""/>
      <w:lvlJc w:val="left"/>
      <w:pPr>
        <w:ind w:left="5040" w:hanging="360"/>
      </w:pPr>
      <w:rPr>
        <w:rFonts w:ascii="Symbol" w:hAnsi="Symbol" w:hint="default"/>
      </w:rPr>
    </w:lvl>
    <w:lvl w:ilvl="7" w:tplc="67721DCE" w:tentative="1">
      <w:start w:val="1"/>
      <w:numFmt w:val="bullet"/>
      <w:lvlText w:val="o"/>
      <w:lvlJc w:val="left"/>
      <w:pPr>
        <w:ind w:left="5760" w:hanging="360"/>
      </w:pPr>
      <w:rPr>
        <w:rFonts w:ascii="Courier New" w:hAnsi="Courier New" w:cs="Courier New" w:hint="default"/>
      </w:rPr>
    </w:lvl>
    <w:lvl w:ilvl="8" w:tplc="B0505820" w:tentative="1">
      <w:start w:val="1"/>
      <w:numFmt w:val="bullet"/>
      <w:lvlText w:val=""/>
      <w:lvlJc w:val="left"/>
      <w:pPr>
        <w:ind w:left="6480" w:hanging="360"/>
      </w:pPr>
      <w:rPr>
        <w:rFonts w:ascii="Wingdings" w:hAnsi="Wingdings" w:hint="default"/>
      </w:rPr>
    </w:lvl>
  </w:abstractNum>
  <w:abstractNum w:abstractNumId="34" w15:restartNumberingAfterBreak="0">
    <w:nsid w:val="79FE52D0"/>
    <w:multiLevelType w:val="hybridMultilevel"/>
    <w:tmpl w:val="302EC92A"/>
    <w:lvl w:ilvl="0" w:tplc="EBEE8CF0">
      <w:start w:val="1"/>
      <w:numFmt w:val="bullet"/>
      <w:lvlText w:val="-"/>
      <w:lvlJc w:val="left"/>
      <w:pPr>
        <w:ind w:left="720" w:hanging="360"/>
      </w:pPr>
      <w:rPr>
        <w:rFonts w:ascii="Gill Sans MT" w:eastAsia="Times New Roman" w:hAnsi="Gill Sans MT" w:cs="Arial" w:hint="default"/>
      </w:rPr>
    </w:lvl>
    <w:lvl w:ilvl="1" w:tplc="563EDB58" w:tentative="1">
      <w:start w:val="1"/>
      <w:numFmt w:val="bullet"/>
      <w:lvlText w:val="o"/>
      <w:lvlJc w:val="left"/>
      <w:pPr>
        <w:ind w:left="1440" w:hanging="360"/>
      </w:pPr>
      <w:rPr>
        <w:rFonts w:ascii="Courier New" w:hAnsi="Courier New" w:cs="Courier New" w:hint="default"/>
      </w:rPr>
    </w:lvl>
    <w:lvl w:ilvl="2" w:tplc="4E488DA8" w:tentative="1">
      <w:start w:val="1"/>
      <w:numFmt w:val="bullet"/>
      <w:lvlText w:val=""/>
      <w:lvlJc w:val="left"/>
      <w:pPr>
        <w:ind w:left="2160" w:hanging="360"/>
      </w:pPr>
      <w:rPr>
        <w:rFonts w:ascii="Wingdings" w:hAnsi="Wingdings" w:hint="default"/>
      </w:rPr>
    </w:lvl>
    <w:lvl w:ilvl="3" w:tplc="FA3469A6" w:tentative="1">
      <w:start w:val="1"/>
      <w:numFmt w:val="bullet"/>
      <w:lvlText w:val=""/>
      <w:lvlJc w:val="left"/>
      <w:pPr>
        <w:ind w:left="2880" w:hanging="360"/>
      </w:pPr>
      <w:rPr>
        <w:rFonts w:ascii="Symbol" w:hAnsi="Symbol" w:hint="default"/>
      </w:rPr>
    </w:lvl>
    <w:lvl w:ilvl="4" w:tplc="6C706DEA" w:tentative="1">
      <w:start w:val="1"/>
      <w:numFmt w:val="bullet"/>
      <w:lvlText w:val="o"/>
      <w:lvlJc w:val="left"/>
      <w:pPr>
        <w:ind w:left="3600" w:hanging="360"/>
      </w:pPr>
      <w:rPr>
        <w:rFonts w:ascii="Courier New" w:hAnsi="Courier New" w:cs="Courier New" w:hint="default"/>
      </w:rPr>
    </w:lvl>
    <w:lvl w:ilvl="5" w:tplc="228E042A" w:tentative="1">
      <w:start w:val="1"/>
      <w:numFmt w:val="bullet"/>
      <w:lvlText w:val=""/>
      <w:lvlJc w:val="left"/>
      <w:pPr>
        <w:ind w:left="4320" w:hanging="360"/>
      </w:pPr>
      <w:rPr>
        <w:rFonts w:ascii="Wingdings" w:hAnsi="Wingdings" w:hint="default"/>
      </w:rPr>
    </w:lvl>
    <w:lvl w:ilvl="6" w:tplc="1D6ADACA" w:tentative="1">
      <w:start w:val="1"/>
      <w:numFmt w:val="bullet"/>
      <w:lvlText w:val=""/>
      <w:lvlJc w:val="left"/>
      <w:pPr>
        <w:ind w:left="5040" w:hanging="360"/>
      </w:pPr>
      <w:rPr>
        <w:rFonts w:ascii="Symbol" w:hAnsi="Symbol" w:hint="default"/>
      </w:rPr>
    </w:lvl>
    <w:lvl w:ilvl="7" w:tplc="18C6C866" w:tentative="1">
      <w:start w:val="1"/>
      <w:numFmt w:val="bullet"/>
      <w:lvlText w:val="o"/>
      <w:lvlJc w:val="left"/>
      <w:pPr>
        <w:ind w:left="5760" w:hanging="360"/>
      </w:pPr>
      <w:rPr>
        <w:rFonts w:ascii="Courier New" w:hAnsi="Courier New" w:cs="Courier New" w:hint="default"/>
      </w:rPr>
    </w:lvl>
    <w:lvl w:ilvl="8" w:tplc="7BAACC86" w:tentative="1">
      <w:start w:val="1"/>
      <w:numFmt w:val="bullet"/>
      <w:lvlText w:val=""/>
      <w:lvlJc w:val="left"/>
      <w:pPr>
        <w:ind w:left="6480" w:hanging="360"/>
      </w:pPr>
      <w:rPr>
        <w:rFonts w:ascii="Wingdings" w:hAnsi="Wingdings" w:hint="default"/>
      </w:rPr>
    </w:lvl>
  </w:abstractNum>
  <w:abstractNum w:abstractNumId="35" w15:restartNumberingAfterBreak="0">
    <w:nsid w:val="7A666300"/>
    <w:multiLevelType w:val="multilevel"/>
    <w:tmpl w:val="8D5A1F66"/>
    <w:lvl w:ilvl="0">
      <w:start w:val="1"/>
      <w:numFmt w:val="decimal"/>
      <w:lvlText w:val="%1."/>
      <w:lvlJc w:val="left"/>
      <w:pPr>
        <w:ind w:left="644" w:hanging="360"/>
      </w:pPr>
      <w:rPr>
        <w:sz w:val="34"/>
        <w:szCs w:val="34"/>
      </w:rPr>
    </w:lvl>
    <w:lvl w:ilvl="1">
      <w:start w:val="1"/>
      <w:numFmt w:val="decimal"/>
      <w:isLgl/>
      <w:lvlText w:val="%1.%2"/>
      <w:lvlJc w:val="left"/>
      <w:pPr>
        <w:ind w:left="720" w:hanging="360"/>
      </w:pPr>
      <w:rPr>
        <w:rFonts w:hint="default"/>
        <w:b/>
        <w:color w:val="E36C0A" w:themeColor="accent6"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095F95"/>
    <w:multiLevelType w:val="hybridMultilevel"/>
    <w:tmpl w:val="66AA1D54"/>
    <w:lvl w:ilvl="0" w:tplc="10E0CB42">
      <w:start w:val="1"/>
      <w:numFmt w:val="bullet"/>
      <w:lvlText w:val=""/>
      <w:lvlJc w:val="left"/>
      <w:pPr>
        <w:ind w:left="720" w:hanging="360"/>
      </w:pPr>
      <w:rPr>
        <w:rFonts w:ascii="Symbol" w:hAnsi="Symbol" w:hint="default"/>
      </w:rPr>
    </w:lvl>
    <w:lvl w:ilvl="1" w:tplc="52B0AB3C" w:tentative="1">
      <w:start w:val="1"/>
      <w:numFmt w:val="bullet"/>
      <w:lvlText w:val="o"/>
      <w:lvlJc w:val="left"/>
      <w:pPr>
        <w:ind w:left="1440" w:hanging="360"/>
      </w:pPr>
      <w:rPr>
        <w:rFonts w:ascii="Courier New" w:hAnsi="Courier New" w:cs="Courier New" w:hint="default"/>
      </w:rPr>
    </w:lvl>
    <w:lvl w:ilvl="2" w:tplc="88D61EAA" w:tentative="1">
      <w:start w:val="1"/>
      <w:numFmt w:val="bullet"/>
      <w:lvlText w:val=""/>
      <w:lvlJc w:val="left"/>
      <w:pPr>
        <w:ind w:left="2160" w:hanging="360"/>
      </w:pPr>
      <w:rPr>
        <w:rFonts w:ascii="Wingdings" w:hAnsi="Wingdings" w:hint="default"/>
      </w:rPr>
    </w:lvl>
    <w:lvl w:ilvl="3" w:tplc="A6FA6CC8" w:tentative="1">
      <w:start w:val="1"/>
      <w:numFmt w:val="bullet"/>
      <w:lvlText w:val=""/>
      <w:lvlJc w:val="left"/>
      <w:pPr>
        <w:ind w:left="2880" w:hanging="360"/>
      </w:pPr>
      <w:rPr>
        <w:rFonts w:ascii="Symbol" w:hAnsi="Symbol" w:hint="default"/>
      </w:rPr>
    </w:lvl>
    <w:lvl w:ilvl="4" w:tplc="92B49DDE" w:tentative="1">
      <w:start w:val="1"/>
      <w:numFmt w:val="bullet"/>
      <w:lvlText w:val="o"/>
      <w:lvlJc w:val="left"/>
      <w:pPr>
        <w:ind w:left="3600" w:hanging="360"/>
      </w:pPr>
      <w:rPr>
        <w:rFonts w:ascii="Courier New" w:hAnsi="Courier New" w:cs="Courier New" w:hint="default"/>
      </w:rPr>
    </w:lvl>
    <w:lvl w:ilvl="5" w:tplc="E104D3A8" w:tentative="1">
      <w:start w:val="1"/>
      <w:numFmt w:val="bullet"/>
      <w:lvlText w:val=""/>
      <w:lvlJc w:val="left"/>
      <w:pPr>
        <w:ind w:left="4320" w:hanging="360"/>
      </w:pPr>
      <w:rPr>
        <w:rFonts w:ascii="Wingdings" w:hAnsi="Wingdings" w:hint="default"/>
      </w:rPr>
    </w:lvl>
    <w:lvl w:ilvl="6" w:tplc="8D06AC5E" w:tentative="1">
      <w:start w:val="1"/>
      <w:numFmt w:val="bullet"/>
      <w:lvlText w:val=""/>
      <w:lvlJc w:val="left"/>
      <w:pPr>
        <w:ind w:left="5040" w:hanging="360"/>
      </w:pPr>
      <w:rPr>
        <w:rFonts w:ascii="Symbol" w:hAnsi="Symbol" w:hint="default"/>
      </w:rPr>
    </w:lvl>
    <w:lvl w:ilvl="7" w:tplc="415270DA" w:tentative="1">
      <w:start w:val="1"/>
      <w:numFmt w:val="bullet"/>
      <w:lvlText w:val="o"/>
      <w:lvlJc w:val="left"/>
      <w:pPr>
        <w:ind w:left="5760" w:hanging="360"/>
      </w:pPr>
      <w:rPr>
        <w:rFonts w:ascii="Courier New" w:hAnsi="Courier New" w:cs="Courier New" w:hint="default"/>
      </w:rPr>
    </w:lvl>
    <w:lvl w:ilvl="8" w:tplc="DC10EA6E" w:tentative="1">
      <w:start w:val="1"/>
      <w:numFmt w:val="bullet"/>
      <w:lvlText w:val=""/>
      <w:lvlJc w:val="left"/>
      <w:pPr>
        <w:ind w:left="6480" w:hanging="360"/>
      </w:pPr>
      <w:rPr>
        <w:rFonts w:ascii="Wingdings" w:hAnsi="Wingdings" w:hint="default"/>
      </w:rPr>
    </w:lvl>
  </w:abstractNum>
  <w:num w:numId="1" w16cid:durableId="41663748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472258">
    <w:abstractNumId w:val="0"/>
  </w:num>
  <w:num w:numId="3" w16cid:durableId="61243860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097630">
    <w:abstractNumId w:val="20"/>
  </w:num>
  <w:num w:numId="5" w16cid:durableId="2008357942">
    <w:abstractNumId w:val="17"/>
  </w:num>
  <w:num w:numId="6" w16cid:durableId="1598245750">
    <w:abstractNumId w:val="32"/>
  </w:num>
  <w:num w:numId="7" w16cid:durableId="120731309">
    <w:abstractNumId w:val="25"/>
  </w:num>
  <w:num w:numId="8" w16cid:durableId="974216877">
    <w:abstractNumId w:val="13"/>
  </w:num>
  <w:num w:numId="9" w16cid:durableId="1083262600">
    <w:abstractNumId w:val="6"/>
  </w:num>
  <w:num w:numId="10" w16cid:durableId="1063069114">
    <w:abstractNumId w:val="15"/>
  </w:num>
  <w:num w:numId="11" w16cid:durableId="862668446">
    <w:abstractNumId w:val="18"/>
  </w:num>
  <w:num w:numId="12" w16cid:durableId="585454711">
    <w:abstractNumId w:val="2"/>
  </w:num>
  <w:num w:numId="13" w16cid:durableId="1118262120">
    <w:abstractNumId w:val="14"/>
  </w:num>
  <w:num w:numId="14" w16cid:durableId="241187549">
    <w:abstractNumId w:val="4"/>
  </w:num>
  <w:num w:numId="15" w16cid:durableId="2113544479">
    <w:abstractNumId w:val="11"/>
  </w:num>
  <w:num w:numId="16" w16cid:durableId="1482194722">
    <w:abstractNumId w:val="9"/>
  </w:num>
  <w:num w:numId="17" w16cid:durableId="390081817">
    <w:abstractNumId w:val="16"/>
  </w:num>
  <w:num w:numId="18" w16cid:durableId="571240667">
    <w:abstractNumId w:val="19"/>
  </w:num>
  <w:num w:numId="19" w16cid:durableId="600646268">
    <w:abstractNumId w:val="27"/>
  </w:num>
  <w:num w:numId="20" w16cid:durableId="1972324043">
    <w:abstractNumId w:val="35"/>
  </w:num>
  <w:num w:numId="21" w16cid:durableId="248003854">
    <w:abstractNumId w:val="5"/>
  </w:num>
  <w:num w:numId="22" w16cid:durableId="1193688077">
    <w:abstractNumId w:val="3"/>
  </w:num>
  <w:num w:numId="23" w16cid:durableId="610089259">
    <w:abstractNumId w:val="23"/>
  </w:num>
  <w:num w:numId="24" w16cid:durableId="224797677">
    <w:abstractNumId w:val="8"/>
  </w:num>
  <w:num w:numId="25" w16cid:durableId="373776026">
    <w:abstractNumId w:val="36"/>
  </w:num>
  <w:num w:numId="26" w16cid:durableId="896667306">
    <w:abstractNumId w:val="21"/>
  </w:num>
  <w:num w:numId="27" w16cid:durableId="325327880">
    <w:abstractNumId w:val="9"/>
  </w:num>
  <w:num w:numId="28" w16cid:durableId="1770193300">
    <w:abstractNumId w:val="1"/>
  </w:num>
  <w:num w:numId="29" w16cid:durableId="2125926050">
    <w:abstractNumId w:val="1"/>
    <w:lvlOverride w:ilvl="0">
      <w:startOverride w:val="1"/>
    </w:lvlOverride>
  </w:num>
  <w:num w:numId="30" w16cid:durableId="1481534910">
    <w:abstractNumId w:val="1"/>
    <w:lvlOverride w:ilvl="0">
      <w:startOverride w:val="1"/>
    </w:lvlOverride>
  </w:num>
  <w:num w:numId="31" w16cid:durableId="1010790737">
    <w:abstractNumId w:val="34"/>
  </w:num>
  <w:num w:numId="32" w16cid:durableId="820582589">
    <w:abstractNumId w:val="29"/>
  </w:num>
  <w:num w:numId="33" w16cid:durableId="2059746570">
    <w:abstractNumId w:val="30"/>
  </w:num>
  <w:num w:numId="34" w16cid:durableId="1525090582">
    <w:abstractNumId w:val="1"/>
    <w:lvlOverride w:ilvl="0">
      <w:startOverride w:val="1"/>
    </w:lvlOverride>
  </w:num>
  <w:num w:numId="35" w16cid:durableId="1274434803">
    <w:abstractNumId w:val="7"/>
  </w:num>
  <w:num w:numId="36" w16cid:durableId="519006275">
    <w:abstractNumId w:val="31"/>
  </w:num>
  <w:num w:numId="37" w16cid:durableId="538131090">
    <w:abstractNumId w:val="10"/>
  </w:num>
  <w:num w:numId="38" w16cid:durableId="129372683">
    <w:abstractNumId w:val="33"/>
  </w:num>
  <w:num w:numId="39" w16cid:durableId="555044059">
    <w:abstractNumId w:val="26"/>
  </w:num>
  <w:num w:numId="40" w16cid:durableId="989095537">
    <w:abstractNumId w:val="28"/>
  </w:num>
  <w:num w:numId="41" w16cid:durableId="779880314">
    <w:abstractNumId w:val="12"/>
  </w:num>
  <w:num w:numId="42" w16cid:durableId="1351830365">
    <w:abstractNumId w:val="24"/>
  </w:num>
  <w:num w:numId="43" w16cid:durableId="12558683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1E"/>
    <w:rsid w:val="00032D39"/>
    <w:rsid w:val="00053070"/>
    <w:rsid w:val="00055529"/>
    <w:rsid w:val="000575FE"/>
    <w:rsid w:val="000618A0"/>
    <w:rsid w:val="00065E1B"/>
    <w:rsid w:val="000671D4"/>
    <w:rsid w:val="0007412C"/>
    <w:rsid w:val="000A2128"/>
    <w:rsid w:val="000B466A"/>
    <w:rsid w:val="000B6A64"/>
    <w:rsid w:val="000C454C"/>
    <w:rsid w:val="000E1777"/>
    <w:rsid w:val="000F2C7D"/>
    <w:rsid w:val="000F3703"/>
    <w:rsid w:val="001000FB"/>
    <w:rsid w:val="00101162"/>
    <w:rsid w:val="00102A22"/>
    <w:rsid w:val="001064D4"/>
    <w:rsid w:val="001077D0"/>
    <w:rsid w:val="00111360"/>
    <w:rsid w:val="001238C7"/>
    <w:rsid w:val="00131CB5"/>
    <w:rsid w:val="00142A9A"/>
    <w:rsid w:val="00145ECD"/>
    <w:rsid w:val="00146AB2"/>
    <w:rsid w:val="00147099"/>
    <w:rsid w:val="00156951"/>
    <w:rsid w:val="0016060A"/>
    <w:rsid w:val="001608D8"/>
    <w:rsid w:val="00166163"/>
    <w:rsid w:val="001718AE"/>
    <w:rsid w:val="00176217"/>
    <w:rsid w:val="001812D8"/>
    <w:rsid w:val="00196F65"/>
    <w:rsid w:val="001A173C"/>
    <w:rsid w:val="001A6497"/>
    <w:rsid w:val="001A6FE5"/>
    <w:rsid w:val="001B3D2B"/>
    <w:rsid w:val="001C06AC"/>
    <w:rsid w:val="001C62A3"/>
    <w:rsid w:val="001D40A4"/>
    <w:rsid w:val="001D5575"/>
    <w:rsid w:val="001D7911"/>
    <w:rsid w:val="001E0B16"/>
    <w:rsid w:val="001E6B85"/>
    <w:rsid w:val="001E7708"/>
    <w:rsid w:val="001F34CE"/>
    <w:rsid w:val="00206128"/>
    <w:rsid w:val="0021171E"/>
    <w:rsid w:val="002131AD"/>
    <w:rsid w:val="002154E9"/>
    <w:rsid w:val="00215809"/>
    <w:rsid w:val="0021605F"/>
    <w:rsid w:val="00216AF6"/>
    <w:rsid w:val="00225CBF"/>
    <w:rsid w:val="002423BA"/>
    <w:rsid w:val="00242EC5"/>
    <w:rsid w:val="00244A72"/>
    <w:rsid w:val="00244BAD"/>
    <w:rsid w:val="00251644"/>
    <w:rsid w:val="00252E2B"/>
    <w:rsid w:val="00257687"/>
    <w:rsid w:val="0027389C"/>
    <w:rsid w:val="002762CB"/>
    <w:rsid w:val="00281411"/>
    <w:rsid w:val="00286EC1"/>
    <w:rsid w:val="00290616"/>
    <w:rsid w:val="00292318"/>
    <w:rsid w:val="002A62B7"/>
    <w:rsid w:val="002B491B"/>
    <w:rsid w:val="002B6E90"/>
    <w:rsid w:val="002C2C0C"/>
    <w:rsid w:val="002E1633"/>
    <w:rsid w:val="002E49AA"/>
    <w:rsid w:val="002F256E"/>
    <w:rsid w:val="002F7719"/>
    <w:rsid w:val="00301475"/>
    <w:rsid w:val="0030733E"/>
    <w:rsid w:val="003154A5"/>
    <w:rsid w:val="00315DF5"/>
    <w:rsid w:val="00321AFE"/>
    <w:rsid w:val="003258FD"/>
    <w:rsid w:val="003339D3"/>
    <w:rsid w:val="00334C60"/>
    <w:rsid w:val="00345E27"/>
    <w:rsid w:val="00361740"/>
    <w:rsid w:val="003676EE"/>
    <w:rsid w:val="003746DC"/>
    <w:rsid w:val="00384DEC"/>
    <w:rsid w:val="00395329"/>
    <w:rsid w:val="00395B45"/>
    <w:rsid w:val="003A17F8"/>
    <w:rsid w:val="003A47AE"/>
    <w:rsid w:val="003B5E22"/>
    <w:rsid w:val="003C394D"/>
    <w:rsid w:val="003C6410"/>
    <w:rsid w:val="003E3B4C"/>
    <w:rsid w:val="003E58A7"/>
    <w:rsid w:val="003F0501"/>
    <w:rsid w:val="003F12A1"/>
    <w:rsid w:val="004014C5"/>
    <w:rsid w:val="00403C02"/>
    <w:rsid w:val="00405772"/>
    <w:rsid w:val="0041670A"/>
    <w:rsid w:val="00423D26"/>
    <w:rsid w:val="00433C5E"/>
    <w:rsid w:val="00433D68"/>
    <w:rsid w:val="004359B2"/>
    <w:rsid w:val="00450296"/>
    <w:rsid w:val="0045427A"/>
    <w:rsid w:val="00466F54"/>
    <w:rsid w:val="00471498"/>
    <w:rsid w:val="00475F00"/>
    <w:rsid w:val="004853EF"/>
    <w:rsid w:val="004905F6"/>
    <w:rsid w:val="004907F1"/>
    <w:rsid w:val="00492EDF"/>
    <w:rsid w:val="004A17F7"/>
    <w:rsid w:val="004A3307"/>
    <w:rsid w:val="004B02F0"/>
    <w:rsid w:val="004B1124"/>
    <w:rsid w:val="004C0A7D"/>
    <w:rsid w:val="004C1A88"/>
    <w:rsid w:val="004C1CEE"/>
    <w:rsid w:val="004C569B"/>
    <w:rsid w:val="004D6A8E"/>
    <w:rsid w:val="004E6B7C"/>
    <w:rsid w:val="004E70AD"/>
    <w:rsid w:val="004E7DC5"/>
    <w:rsid w:val="004F15E4"/>
    <w:rsid w:val="004F7C1C"/>
    <w:rsid w:val="00500160"/>
    <w:rsid w:val="00501916"/>
    <w:rsid w:val="00516167"/>
    <w:rsid w:val="00551148"/>
    <w:rsid w:val="00551579"/>
    <w:rsid w:val="00566F3F"/>
    <w:rsid w:val="00570BDC"/>
    <w:rsid w:val="005713AE"/>
    <w:rsid w:val="005741E2"/>
    <w:rsid w:val="00574570"/>
    <w:rsid w:val="0058351E"/>
    <w:rsid w:val="005863D4"/>
    <w:rsid w:val="00586E43"/>
    <w:rsid w:val="005872A6"/>
    <w:rsid w:val="00590D1E"/>
    <w:rsid w:val="0059599E"/>
    <w:rsid w:val="005A4E49"/>
    <w:rsid w:val="005C387D"/>
    <w:rsid w:val="005C41B4"/>
    <w:rsid w:val="005C6DC6"/>
    <w:rsid w:val="005D0B7A"/>
    <w:rsid w:val="005E5FB2"/>
    <w:rsid w:val="005E6D1A"/>
    <w:rsid w:val="005F0647"/>
    <w:rsid w:val="005F0AA5"/>
    <w:rsid w:val="005F1646"/>
    <w:rsid w:val="005F26F8"/>
    <w:rsid w:val="005F36DD"/>
    <w:rsid w:val="005F692B"/>
    <w:rsid w:val="005F7984"/>
    <w:rsid w:val="006011F3"/>
    <w:rsid w:val="00604F75"/>
    <w:rsid w:val="006232DE"/>
    <w:rsid w:val="00625513"/>
    <w:rsid w:val="00625D69"/>
    <w:rsid w:val="0063549A"/>
    <w:rsid w:val="006437BD"/>
    <w:rsid w:val="006477D2"/>
    <w:rsid w:val="006527F2"/>
    <w:rsid w:val="00654E15"/>
    <w:rsid w:val="0065537E"/>
    <w:rsid w:val="0068549E"/>
    <w:rsid w:val="00686A6D"/>
    <w:rsid w:val="00690C34"/>
    <w:rsid w:val="006A0576"/>
    <w:rsid w:val="006A0BE7"/>
    <w:rsid w:val="006A6588"/>
    <w:rsid w:val="006B3299"/>
    <w:rsid w:val="006B7BDC"/>
    <w:rsid w:val="006C2007"/>
    <w:rsid w:val="006C2E0F"/>
    <w:rsid w:val="006C3780"/>
    <w:rsid w:val="006C54C4"/>
    <w:rsid w:val="006C730D"/>
    <w:rsid w:val="006D376C"/>
    <w:rsid w:val="006E0A24"/>
    <w:rsid w:val="006E501D"/>
    <w:rsid w:val="006F148C"/>
    <w:rsid w:val="006F4D2B"/>
    <w:rsid w:val="0070398A"/>
    <w:rsid w:val="00704665"/>
    <w:rsid w:val="00704D63"/>
    <w:rsid w:val="00706692"/>
    <w:rsid w:val="00712DDB"/>
    <w:rsid w:val="00714C29"/>
    <w:rsid w:val="00721594"/>
    <w:rsid w:val="00725078"/>
    <w:rsid w:val="007300D7"/>
    <w:rsid w:val="00731110"/>
    <w:rsid w:val="007318AD"/>
    <w:rsid w:val="007409AB"/>
    <w:rsid w:val="0074426A"/>
    <w:rsid w:val="0074740E"/>
    <w:rsid w:val="00751EC9"/>
    <w:rsid w:val="00752D3A"/>
    <w:rsid w:val="00754F50"/>
    <w:rsid w:val="00756628"/>
    <w:rsid w:val="00761D8C"/>
    <w:rsid w:val="0076411F"/>
    <w:rsid w:val="00772E6D"/>
    <w:rsid w:val="0079361E"/>
    <w:rsid w:val="007A3CE0"/>
    <w:rsid w:val="007B3304"/>
    <w:rsid w:val="007B61E5"/>
    <w:rsid w:val="007C12F6"/>
    <w:rsid w:val="007E4343"/>
    <w:rsid w:val="007E5836"/>
    <w:rsid w:val="007F0DE8"/>
    <w:rsid w:val="00800953"/>
    <w:rsid w:val="00800E97"/>
    <w:rsid w:val="00807564"/>
    <w:rsid w:val="00815340"/>
    <w:rsid w:val="00817418"/>
    <w:rsid w:val="00834735"/>
    <w:rsid w:val="00836F5E"/>
    <w:rsid w:val="00843459"/>
    <w:rsid w:val="00844BC5"/>
    <w:rsid w:val="00851F2D"/>
    <w:rsid w:val="00853855"/>
    <w:rsid w:val="00865124"/>
    <w:rsid w:val="0087437A"/>
    <w:rsid w:val="00877A0A"/>
    <w:rsid w:val="00882CA5"/>
    <w:rsid w:val="00886A87"/>
    <w:rsid w:val="00892456"/>
    <w:rsid w:val="00893F31"/>
    <w:rsid w:val="00894174"/>
    <w:rsid w:val="008A3A49"/>
    <w:rsid w:val="008A3A4F"/>
    <w:rsid w:val="008A5424"/>
    <w:rsid w:val="008B4121"/>
    <w:rsid w:val="008B5CDD"/>
    <w:rsid w:val="008C50C3"/>
    <w:rsid w:val="008F5502"/>
    <w:rsid w:val="00911DF7"/>
    <w:rsid w:val="0092424D"/>
    <w:rsid w:val="009246AA"/>
    <w:rsid w:val="0093339A"/>
    <w:rsid w:val="0093495D"/>
    <w:rsid w:val="009559D3"/>
    <w:rsid w:val="0095781E"/>
    <w:rsid w:val="00961E1D"/>
    <w:rsid w:val="00962799"/>
    <w:rsid w:val="0097061A"/>
    <w:rsid w:val="009725C5"/>
    <w:rsid w:val="00983A37"/>
    <w:rsid w:val="00987B32"/>
    <w:rsid w:val="009970B2"/>
    <w:rsid w:val="009A06B8"/>
    <w:rsid w:val="009B4EA6"/>
    <w:rsid w:val="009B5484"/>
    <w:rsid w:val="009B67F0"/>
    <w:rsid w:val="009C159F"/>
    <w:rsid w:val="009C558B"/>
    <w:rsid w:val="009C696B"/>
    <w:rsid w:val="009E04B6"/>
    <w:rsid w:val="009E0B8D"/>
    <w:rsid w:val="009E58F9"/>
    <w:rsid w:val="00A01A9F"/>
    <w:rsid w:val="00A10324"/>
    <w:rsid w:val="00A15E16"/>
    <w:rsid w:val="00A164C4"/>
    <w:rsid w:val="00A169DE"/>
    <w:rsid w:val="00A177CF"/>
    <w:rsid w:val="00A17A5A"/>
    <w:rsid w:val="00A25A01"/>
    <w:rsid w:val="00A2705D"/>
    <w:rsid w:val="00A37DB4"/>
    <w:rsid w:val="00A40273"/>
    <w:rsid w:val="00A52B6F"/>
    <w:rsid w:val="00A56182"/>
    <w:rsid w:val="00A63B0A"/>
    <w:rsid w:val="00A647DF"/>
    <w:rsid w:val="00A64D1E"/>
    <w:rsid w:val="00A74DD5"/>
    <w:rsid w:val="00A7577E"/>
    <w:rsid w:val="00A9017E"/>
    <w:rsid w:val="00A91A48"/>
    <w:rsid w:val="00A92C6E"/>
    <w:rsid w:val="00AA5453"/>
    <w:rsid w:val="00AB7110"/>
    <w:rsid w:val="00AD0521"/>
    <w:rsid w:val="00AD1C37"/>
    <w:rsid w:val="00AD2B2A"/>
    <w:rsid w:val="00AF6509"/>
    <w:rsid w:val="00B004E7"/>
    <w:rsid w:val="00B10831"/>
    <w:rsid w:val="00B10D04"/>
    <w:rsid w:val="00B133F6"/>
    <w:rsid w:val="00B17BBF"/>
    <w:rsid w:val="00B24224"/>
    <w:rsid w:val="00B247E7"/>
    <w:rsid w:val="00B27160"/>
    <w:rsid w:val="00B3223D"/>
    <w:rsid w:val="00B34A34"/>
    <w:rsid w:val="00B420FA"/>
    <w:rsid w:val="00B526B1"/>
    <w:rsid w:val="00B62551"/>
    <w:rsid w:val="00B62FE4"/>
    <w:rsid w:val="00B73B34"/>
    <w:rsid w:val="00B750E6"/>
    <w:rsid w:val="00B87976"/>
    <w:rsid w:val="00B93805"/>
    <w:rsid w:val="00BA1ECE"/>
    <w:rsid w:val="00BA38B6"/>
    <w:rsid w:val="00BB6E54"/>
    <w:rsid w:val="00BB7705"/>
    <w:rsid w:val="00BC0491"/>
    <w:rsid w:val="00BC4A46"/>
    <w:rsid w:val="00BD32B6"/>
    <w:rsid w:val="00BE0EA6"/>
    <w:rsid w:val="00BF2DBC"/>
    <w:rsid w:val="00BF54BA"/>
    <w:rsid w:val="00C07810"/>
    <w:rsid w:val="00C2379A"/>
    <w:rsid w:val="00C2581E"/>
    <w:rsid w:val="00C32E91"/>
    <w:rsid w:val="00C361B0"/>
    <w:rsid w:val="00C420DE"/>
    <w:rsid w:val="00C439CF"/>
    <w:rsid w:val="00C544E5"/>
    <w:rsid w:val="00C61CFE"/>
    <w:rsid w:val="00C63DAA"/>
    <w:rsid w:val="00C6499E"/>
    <w:rsid w:val="00C707AB"/>
    <w:rsid w:val="00C74140"/>
    <w:rsid w:val="00C76B98"/>
    <w:rsid w:val="00C93BC0"/>
    <w:rsid w:val="00C94049"/>
    <w:rsid w:val="00CB170E"/>
    <w:rsid w:val="00CB4DA1"/>
    <w:rsid w:val="00CC05B7"/>
    <w:rsid w:val="00CC5B6C"/>
    <w:rsid w:val="00CD3C0B"/>
    <w:rsid w:val="00CD5559"/>
    <w:rsid w:val="00CE468D"/>
    <w:rsid w:val="00CF1934"/>
    <w:rsid w:val="00CF2A79"/>
    <w:rsid w:val="00CF366E"/>
    <w:rsid w:val="00CF3684"/>
    <w:rsid w:val="00CF4937"/>
    <w:rsid w:val="00D018A6"/>
    <w:rsid w:val="00D02476"/>
    <w:rsid w:val="00D03C6D"/>
    <w:rsid w:val="00D0557F"/>
    <w:rsid w:val="00D10D76"/>
    <w:rsid w:val="00D16354"/>
    <w:rsid w:val="00D17A09"/>
    <w:rsid w:val="00D413FC"/>
    <w:rsid w:val="00D5170A"/>
    <w:rsid w:val="00D551D9"/>
    <w:rsid w:val="00D66078"/>
    <w:rsid w:val="00D66EF2"/>
    <w:rsid w:val="00D67950"/>
    <w:rsid w:val="00D67F0D"/>
    <w:rsid w:val="00D7538A"/>
    <w:rsid w:val="00D80A9C"/>
    <w:rsid w:val="00D90863"/>
    <w:rsid w:val="00D95C47"/>
    <w:rsid w:val="00D9713C"/>
    <w:rsid w:val="00DB1FAE"/>
    <w:rsid w:val="00DB6CA9"/>
    <w:rsid w:val="00DD5639"/>
    <w:rsid w:val="00DD5CFA"/>
    <w:rsid w:val="00DE4F61"/>
    <w:rsid w:val="00DE5E3D"/>
    <w:rsid w:val="00DF00E5"/>
    <w:rsid w:val="00DF08B4"/>
    <w:rsid w:val="00E04B0D"/>
    <w:rsid w:val="00E109D7"/>
    <w:rsid w:val="00E13A54"/>
    <w:rsid w:val="00E140BC"/>
    <w:rsid w:val="00E15524"/>
    <w:rsid w:val="00E238DF"/>
    <w:rsid w:val="00E35821"/>
    <w:rsid w:val="00E36060"/>
    <w:rsid w:val="00E37FCF"/>
    <w:rsid w:val="00E44414"/>
    <w:rsid w:val="00E940FE"/>
    <w:rsid w:val="00E979C2"/>
    <w:rsid w:val="00EA05AD"/>
    <w:rsid w:val="00EA3C09"/>
    <w:rsid w:val="00EB3B70"/>
    <w:rsid w:val="00EB544F"/>
    <w:rsid w:val="00ED33D5"/>
    <w:rsid w:val="00EE0F86"/>
    <w:rsid w:val="00EE198D"/>
    <w:rsid w:val="00EF6C8D"/>
    <w:rsid w:val="00F136DB"/>
    <w:rsid w:val="00F146CD"/>
    <w:rsid w:val="00F215C2"/>
    <w:rsid w:val="00F221E8"/>
    <w:rsid w:val="00F25ECD"/>
    <w:rsid w:val="00F279C2"/>
    <w:rsid w:val="00F31DA9"/>
    <w:rsid w:val="00F31E09"/>
    <w:rsid w:val="00F33F12"/>
    <w:rsid w:val="00F35256"/>
    <w:rsid w:val="00F40754"/>
    <w:rsid w:val="00F45F6B"/>
    <w:rsid w:val="00F54F6C"/>
    <w:rsid w:val="00F558C6"/>
    <w:rsid w:val="00F835CD"/>
    <w:rsid w:val="00F85BB2"/>
    <w:rsid w:val="00F86F41"/>
    <w:rsid w:val="00F95CE9"/>
    <w:rsid w:val="00FA40C5"/>
    <w:rsid w:val="00FA5B15"/>
    <w:rsid w:val="00FA6E15"/>
    <w:rsid w:val="00FB458F"/>
    <w:rsid w:val="00FB53C6"/>
    <w:rsid w:val="00FB56A8"/>
    <w:rsid w:val="00FC0F19"/>
    <w:rsid w:val="00FC2F14"/>
    <w:rsid w:val="00FE18E4"/>
    <w:rsid w:val="00FF237C"/>
    <w:rsid w:val="00FF2C09"/>
    <w:rsid w:val="00FF320C"/>
    <w:rsid w:val="00FF5F22"/>
  </w:rsids>
  <m:mathPr>
    <m:mathFont m:val="Cambria Math"/>
    <m:brkBin m:val="before"/>
    <m:brkBinSub m:val="--"/>
    <m:smallFrac/>
    <m:dispDef/>
    <m:lMargin m:val="0"/>
    <m:rMargin m:val="0"/>
    <m:defJc m:val="centerGroup"/>
    <m:wrapRight/>
    <m:intLim m:val="subSup"/>
    <m:naryLim m:val="subSup"/>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0A95"/>
  <w15:docId w15:val="{3AF71143-07F8-4763-8D5C-A7D5AF83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6A"/>
    <w:pPr>
      <w:spacing w:after="200"/>
      <w:jc w:val="both"/>
    </w:pPr>
    <w:rPr>
      <w:rFonts w:ascii="Gill Sans MT" w:hAnsi="Gill Sans MT"/>
      <w:sz w:val="24"/>
      <w:szCs w:val="24"/>
      <w:lang w:val="en-GB" w:eastAsia="ja-JP"/>
    </w:rPr>
  </w:style>
  <w:style w:type="paragraph" w:styleId="Heading1">
    <w:name w:val="heading 1"/>
    <w:basedOn w:val="Normal"/>
    <w:next w:val="Normal"/>
    <w:link w:val="Heading1Char"/>
    <w:autoRedefine/>
    <w:qFormat/>
    <w:rsid w:val="005713AE"/>
    <w:pPr>
      <w:keepNext/>
      <w:widowControl w:val="0"/>
      <w:tabs>
        <w:tab w:val="right" w:pos="8789"/>
      </w:tabs>
      <w:spacing w:before="240" w:after="0" w:line="360" w:lineRule="auto"/>
      <w:jc w:val="left"/>
      <w:outlineLvl w:val="0"/>
    </w:pPr>
    <w:rPr>
      <w:rFonts w:eastAsia="Times New Roman" w:cs="Arial"/>
      <w:b/>
      <w:color w:val="1F497D" w:themeColor="text2"/>
      <w:spacing w:val="-3"/>
      <w:kern w:val="28"/>
      <w:sz w:val="26"/>
      <w:szCs w:val="26"/>
      <w:lang w:val="es-ES" w:eastAsia="es-ES"/>
    </w:rPr>
  </w:style>
  <w:style w:type="paragraph" w:styleId="Heading2">
    <w:name w:val="heading 2"/>
    <w:basedOn w:val="Normal"/>
    <w:next w:val="Normal"/>
    <w:link w:val="Heading2Char"/>
    <w:autoRedefine/>
    <w:qFormat/>
    <w:rsid w:val="00475F00"/>
    <w:pPr>
      <w:keepNext/>
      <w:numPr>
        <w:ilvl w:val="1"/>
        <w:numId w:val="2"/>
      </w:numPr>
      <w:spacing w:before="360" w:after="120"/>
      <w:outlineLvl w:val="1"/>
    </w:pPr>
    <w:rPr>
      <w:rFonts w:eastAsia="Times New Roman" w:cs="Arial"/>
      <w:spacing w:val="-3"/>
      <w:szCs w:val="20"/>
      <w:lang w:val="ca-ES" w:eastAsia="es-ES"/>
    </w:rPr>
  </w:style>
  <w:style w:type="paragraph" w:styleId="Heading3">
    <w:name w:val="heading 3"/>
    <w:basedOn w:val="Normal"/>
    <w:next w:val="Normal"/>
    <w:link w:val="Heading3Char"/>
    <w:autoRedefine/>
    <w:qFormat/>
    <w:rsid w:val="00471498"/>
    <w:pPr>
      <w:keepNext/>
      <w:numPr>
        <w:numId w:val="28"/>
      </w:numPr>
      <w:tabs>
        <w:tab w:val="left" w:pos="851"/>
      </w:tabs>
      <w:spacing w:before="240" w:after="0" w:line="276" w:lineRule="auto"/>
      <w:jc w:val="left"/>
      <w:outlineLvl w:val="2"/>
    </w:pPr>
    <w:rPr>
      <w:rFonts w:eastAsia="Times New Roman"/>
      <w:spacing w:val="-3"/>
      <w:szCs w:val="20"/>
      <w:lang w:val="es-ES" w:eastAsia="es-ES"/>
    </w:rPr>
  </w:style>
  <w:style w:type="paragraph" w:styleId="Heading4">
    <w:name w:val="heading 4"/>
    <w:basedOn w:val="Normal"/>
    <w:next w:val="Normal"/>
    <w:link w:val="Heading4Char"/>
    <w:autoRedefine/>
    <w:qFormat/>
    <w:rsid w:val="0074426A"/>
    <w:pPr>
      <w:keepNext/>
      <w:numPr>
        <w:ilvl w:val="3"/>
        <w:numId w:val="2"/>
      </w:numPr>
      <w:tabs>
        <w:tab w:val="clear" w:pos="1440"/>
        <w:tab w:val="num" w:pos="851"/>
      </w:tabs>
      <w:spacing w:before="200" w:after="60" w:line="480" w:lineRule="auto"/>
      <w:outlineLvl w:val="3"/>
    </w:pPr>
    <w:rPr>
      <w:rFonts w:eastAsia="Times New Roman" w:cs="Arial"/>
      <w:i/>
      <w:iCs/>
      <w:color w:val="002C77"/>
      <w:spacing w:val="-3"/>
      <w:szCs w:val="20"/>
      <w:lang w:val="es-ES" w:eastAsia="es-ES"/>
    </w:rPr>
  </w:style>
  <w:style w:type="paragraph" w:styleId="Heading6">
    <w:name w:val="heading 6"/>
    <w:basedOn w:val="Normal"/>
    <w:next w:val="Normal"/>
    <w:link w:val="Heading6Char"/>
    <w:rsid w:val="0074426A"/>
    <w:pPr>
      <w:numPr>
        <w:ilvl w:val="5"/>
        <w:numId w:val="1"/>
      </w:numPr>
      <w:spacing w:before="200" w:after="60"/>
      <w:outlineLvl w:val="5"/>
    </w:pPr>
    <w:rPr>
      <w:rFonts w:eastAsia="Times New Roman"/>
      <w:i/>
      <w:spacing w:val="-3"/>
      <w:szCs w:val="20"/>
      <w:lang w:val="es-ES" w:eastAsia="es-ES"/>
    </w:rPr>
  </w:style>
  <w:style w:type="paragraph" w:styleId="Heading7">
    <w:name w:val="heading 7"/>
    <w:basedOn w:val="Normal"/>
    <w:next w:val="Normal"/>
    <w:link w:val="Heading7Char"/>
    <w:rsid w:val="0074426A"/>
    <w:pPr>
      <w:numPr>
        <w:ilvl w:val="6"/>
        <w:numId w:val="1"/>
      </w:numPr>
      <w:spacing w:before="200" w:after="60"/>
      <w:outlineLvl w:val="6"/>
    </w:pPr>
    <w:rPr>
      <w:rFonts w:eastAsia="Times New Roman"/>
      <w:spacing w:val="-3"/>
      <w:sz w:val="20"/>
      <w:szCs w:val="20"/>
      <w:lang w:val="es-ES" w:eastAsia="es-ES"/>
    </w:rPr>
  </w:style>
  <w:style w:type="paragraph" w:styleId="Heading8">
    <w:name w:val="heading 8"/>
    <w:basedOn w:val="Normal"/>
    <w:next w:val="Normal"/>
    <w:link w:val="Heading8Char"/>
    <w:rsid w:val="0074426A"/>
    <w:pPr>
      <w:numPr>
        <w:ilvl w:val="7"/>
        <w:numId w:val="1"/>
      </w:numPr>
      <w:spacing w:before="200" w:after="60"/>
      <w:outlineLvl w:val="7"/>
    </w:pPr>
    <w:rPr>
      <w:rFonts w:eastAsia="Times New Roman"/>
      <w:i/>
      <w:spacing w:val="-3"/>
      <w:sz w:val="20"/>
      <w:szCs w:val="20"/>
      <w:lang w:val="es-ES" w:eastAsia="es-ES"/>
    </w:rPr>
  </w:style>
  <w:style w:type="paragraph" w:styleId="Heading9">
    <w:name w:val="heading 9"/>
    <w:basedOn w:val="Normal"/>
    <w:next w:val="Normal"/>
    <w:link w:val="Heading9Char"/>
    <w:rsid w:val="0074426A"/>
    <w:pPr>
      <w:numPr>
        <w:ilvl w:val="8"/>
        <w:numId w:val="1"/>
      </w:numPr>
      <w:spacing w:before="200" w:after="60"/>
      <w:outlineLvl w:val="8"/>
    </w:pPr>
    <w:rPr>
      <w:rFonts w:eastAsia="Times New Roman"/>
      <w:i/>
      <w:spacing w:val="-3"/>
      <w:sz w:val="18"/>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6A6A"/>
    <w:pPr>
      <w:tabs>
        <w:tab w:val="center" w:pos="4252"/>
        <w:tab w:val="right" w:pos="8504"/>
      </w:tabs>
      <w:spacing w:after="0"/>
    </w:pPr>
    <w:rPr>
      <w:rFonts w:ascii="Cambria" w:hAnsi="Cambria"/>
    </w:rPr>
  </w:style>
  <w:style w:type="character" w:customStyle="1" w:styleId="HeaderChar">
    <w:name w:val="Header Char"/>
    <w:link w:val="Header"/>
    <w:rsid w:val="00E36A6A"/>
    <w:rPr>
      <w:sz w:val="24"/>
      <w:szCs w:val="24"/>
    </w:rPr>
  </w:style>
  <w:style w:type="paragraph" w:styleId="Footer">
    <w:name w:val="footer"/>
    <w:basedOn w:val="Normal"/>
    <w:link w:val="FooterChar"/>
    <w:uiPriority w:val="99"/>
    <w:unhideWhenUsed/>
    <w:rsid w:val="00E36A6A"/>
    <w:pPr>
      <w:tabs>
        <w:tab w:val="center" w:pos="4252"/>
        <w:tab w:val="right" w:pos="8504"/>
      </w:tabs>
      <w:spacing w:after="0"/>
    </w:pPr>
    <w:rPr>
      <w:rFonts w:ascii="Cambria" w:hAnsi="Cambria"/>
    </w:rPr>
  </w:style>
  <w:style w:type="character" w:customStyle="1" w:styleId="FooterChar">
    <w:name w:val="Footer Char"/>
    <w:link w:val="Footer"/>
    <w:uiPriority w:val="99"/>
    <w:rsid w:val="00E36A6A"/>
    <w:rPr>
      <w:sz w:val="24"/>
      <w:szCs w:val="24"/>
    </w:rPr>
  </w:style>
  <w:style w:type="paragraph" w:customStyle="1" w:styleId="Cuadrculamedia21">
    <w:name w:val="Cuadrícula media 21"/>
    <w:link w:val="Cuadrculamedia2Car"/>
    <w:rsid w:val="00E36A6A"/>
    <w:rPr>
      <w:rFonts w:ascii="PMingLiU" w:hAnsi="PMingLiU"/>
      <w:sz w:val="22"/>
      <w:szCs w:val="22"/>
    </w:rPr>
  </w:style>
  <w:style w:type="character" w:customStyle="1" w:styleId="Cuadrculamedia2Car">
    <w:name w:val="Cuadrícula media 2 Car"/>
    <w:link w:val="Cuadrculamedia21"/>
    <w:rsid w:val="00E36A6A"/>
    <w:rPr>
      <w:rFonts w:ascii="PMingLiU" w:hAnsi="PMingLiU"/>
      <w:sz w:val="22"/>
      <w:szCs w:val="22"/>
      <w:lang w:eastAsia="es-ES" w:bidi="ar-SA"/>
    </w:rPr>
  </w:style>
  <w:style w:type="paragraph" w:styleId="BalloonText">
    <w:name w:val="Balloon Text"/>
    <w:basedOn w:val="Normal"/>
    <w:link w:val="BalloonTextChar"/>
    <w:uiPriority w:val="99"/>
    <w:semiHidden/>
    <w:unhideWhenUsed/>
    <w:rsid w:val="00E36A6A"/>
    <w:pPr>
      <w:spacing w:after="0"/>
    </w:pPr>
    <w:rPr>
      <w:rFonts w:ascii="Lucida Grande" w:hAnsi="Lucida Grande"/>
      <w:sz w:val="18"/>
      <w:szCs w:val="18"/>
    </w:rPr>
  </w:style>
  <w:style w:type="character" w:customStyle="1" w:styleId="BalloonTextChar">
    <w:name w:val="Balloon Text Char"/>
    <w:link w:val="BalloonText"/>
    <w:uiPriority w:val="99"/>
    <w:semiHidden/>
    <w:rsid w:val="00E36A6A"/>
    <w:rPr>
      <w:rFonts w:ascii="Lucida Grande" w:hAnsi="Lucida Grande" w:cs="Lucida Grande"/>
      <w:sz w:val="18"/>
      <w:szCs w:val="18"/>
    </w:rPr>
  </w:style>
  <w:style w:type="character" w:styleId="PageNumber">
    <w:name w:val="page number"/>
    <w:basedOn w:val="DefaultParagraphFont"/>
    <w:uiPriority w:val="99"/>
    <w:semiHidden/>
    <w:unhideWhenUsed/>
    <w:rsid w:val="00E36A6A"/>
  </w:style>
  <w:style w:type="character" w:customStyle="1" w:styleId="Heading1Char">
    <w:name w:val="Heading 1 Char"/>
    <w:link w:val="Heading1"/>
    <w:rsid w:val="005713AE"/>
    <w:rPr>
      <w:rFonts w:ascii="Gill Sans MT" w:eastAsia="Times New Roman" w:hAnsi="Gill Sans MT" w:cs="Arial"/>
      <w:b/>
      <w:color w:val="1F497D" w:themeColor="text2"/>
      <w:spacing w:val="-3"/>
      <w:kern w:val="28"/>
      <w:sz w:val="26"/>
      <w:szCs w:val="26"/>
    </w:rPr>
  </w:style>
  <w:style w:type="paragraph" w:customStyle="1" w:styleId="Titulo1">
    <w:name w:val="Titulo 1"/>
    <w:basedOn w:val="Normal"/>
    <w:autoRedefine/>
    <w:qFormat/>
    <w:rsid w:val="00A7577E"/>
    <w:pPr>
      <w:jc w:val="left"/>
    </w:pPr>
    <w:rPr>
      <w:rFonts w:cs="Gill Sans"/>
      <w:b/>
      <w:color w:val="1F497D"/>
      <w:sz w:val="34"/>
      <w:szCs w:val="28"/>
    </w:rPr>
  </w:style>
  <w:style w:type="paragraph" w:customStyle="1" w:styleId="Titulo2">
    <w:name w:val="Titulo 2"/>
    <w:basedOn w:val="Normal"/>
    <w:autoRedefine/>
    <w:rsid w:val="00F215C2"/>
    <w:pPr>
      <w:spacing w:after="0" w:line="480" w:lineRule="auto"/>
      <w:ind w:left="284"/>
    </w:pPr>
    <w:rPr>
      <w:rFonts w:cs="Gill Sans"/>
      <w:b/>
      <w:color w:val="1F497D"/>
      <w:sz w:val="30"/>
    </w:rPr>
  </w:style>
  <w:style w:type="paragraph" w:customStyle="1" w:styleId="Titulo3">
    <w:name w:val="Titulo 3"/>
    <w:basedOn w:val="Normal"/>
    <w:autoRedefine/>
    <w:rsid w:val="00F215C2"/>
    <w:pPr>
      <w:spacing w:after="0" w:line="480" w:lineRule="auto"/>
      <w:ind w:left="284"/>
    </w:pPr>
    <w:rPr>
      <w:rFonts w:cs="Gill Sans"/>
      <w:b/>
      <w:color w:val="1F497D"/>
    </w:rPr>
  </w:style>
  <w:style w:type="paragraph" w:customStyle="1" w:styleId="Titulo4">
    <w:name w:val="Titulo 4"/>
    <w:basedOn w:val="Normal"/>
    <w:rsid w:val="00F215C2"/>
    <w:pPr>
      <w:spacing w:after="0" w:line="480" w:lineRule="auto"/>
      <w:ind w:left="284"/>
    </w:pPr>
    <w:rPr>
      <w:rFonts w:cs="Gill Sans"/>
      <w:i/>
      <w:color w:val="1F497D"/>
    </w:rPr>
  </w:style>
  <w:style w:type="paragraph" w:customStyle="1" w:styleId="Titulo5">
    <w:name w:val="Titulo 5"/>
    <w:basedOn w:val="Normal"/>
    <w:autoRedefine/>
    <w:qFormat/>
    <w:rsid w:val="004C0A7D"/>
    <w:pPr>
      <w:spacing w:after="0" w:line="480" w:lineRule="auto"/>
      <w:ind w:left="284"/>
    </w:pPr>
    <w:rPr>
      <w:rFonts w:cs="Gill Sans"/>
      <w:i/>
      <w:color w:val="F79646"/>
    </w:rPr>
  </w:style>
  <w:style w:type="character" w:customStyle="1" w:styleId="Heading2Char">
    <w:name w:val="Heading 2 Char"/>
    <w:link w:val="Heading2"/>
    <w:rsid w:val="00475F00"/>
    <w:rPr>
      <w:rFonts w:ascii="Gill Sans MT" w:eastAsia="Times New Roman" w:hAnsi="Gill Sans MT" w:cs="Arial"/>
      <w:spacing w:val="-3"/>
      <w:sz w:val="24"/>
      <w:lang w:val="ca-ES"/>
    </w:rPr>
  </w:style>
  <w:style w:type="character" w:customStyle="1" w:styleId="Heading3Char">
    <w:name w:val="Heading 3 Char"/>
    <w:link w:val="Heading3"/>
    <w:rsid w:val="00471498"/>
    <w:rPr>
      <w:rFonts w:ascii="Gill Sans MT" w:eastAsia="Times New Roman" w:hAnsi="Gill Sans MT"/>
      <w:spacing w:val="-3"/>
      <w:sz w:val="24"/>
    </w:rPr>
  </w:style>
  <w:style w:type="character" w:customStyle="1" w:styleId="Heading4Char">
    <w:name w:val="Heading 4 Char"/>
    <w:link w:val="Heading4"/>
    <w:rsid w:val="0074426A"/>
    <w:rPr>
      <w:rFonts w:ascii="Gill Sans MT" w:eastAsia="Times New Roman" w:hAnsi="Gill Sans MT" w:cs="Arial"/>
      <w:i/>
      <w:iCs/>
      <w:color w:val="002C77"/>
      <w:spacing w:val="-3"/>
      <w:sz w:val="24"/>
      <w:lang w:val="es-ES" w:eastAsia="es-ES"/>
    </w:rPr>
  </w:style>
  <w:style w:type="character" w:customStyle="1" w:styleId="Heading6Char">
    <w:name w:val="Heading 6 Char"/>
    <w:link w:val="Heading6"/>
    <w:rsid w:val="0074426A"/>
    <w:rPr>
      <w:rFonts w:ascii="Gill Sans MT" w:eastAsia="Times New Roman" w:hAnsi="Gill Sans MT"/>
      <w:i/>
      <w:spacing w:val="-3"/>
      <w:sz w:val="24"/>
      <w:lang w:val="es-ES" w:eastAsia="es-ES"/>
    </w:rPr>
  </w:style>
  <w:style w:type="character" w:customStyle="1" w:styleId="Heading7Char">
    <w:name w:val="Heading 7 Char"/>
    <w:link w:val="Heading7"/>
    <w:rsid w:val="0074426A"/>
    <w:rPr>
      <w:rFonts w:ascii="Gill Sans MT" w:eastAsia="Times New Roman" w:hAnsi="Gill Sans MT"/>
      <w:spacing w:val="-3"/>
      <w:lang w:val="es-ES" w:eastAsia="es-ES"/>
    </w:rPr>
  </w:style>
  <w:style w:type="character" w:customStyle="1" w:styleId="Heading8Char">
    <w:name w:val="Heading 8 Char"/>
    <w:link w:val="Heading8"/>
    <w:rsid w:val="0074426A"/>
    <w:rPr>
      <w:rFonts w:ascii="Gill Sans MT" w:eastAsia="Times New Roman" w:hAnsi="Gill Sans MT"/>
      <w:i/>
      <w:spacing w:val="-3"/>
      <w:lang w:val="es-ES" w:eastAsia="es-ES"/>
    </w:rPr>
  </w:style>
  <w:style w:type="character" w:customStyle="1" w:styleId="Heading9Char">
    <w:name w:val="Heading 9 Char"/>
    <w:link w:val="Heading9"/>
    <w:rsid w:val="0074426A"/>
    <w:rPr>
      <w:rFonts w:ascii="Gill Sans MT" w:eastAsia="Times New Roman" w:hAnsi="Gill Sans MT"/>
      <w:i/>
      <w:spacing w:val="-3"/>
      <w:sz w:val="18"/>
      <w:lang w:val="es-ES" w:eastAsia="es-ES"/>
    </w:rPr>
  </w:style>
  <w:style w:type="paragraph" w:styleId="TOC1">
    <w:name w:val="toc 1"/>
    <w:basedOn w:val="Normal"/>
    <w:next w:val="Normal"/>
    <w:autoRedefine/>
    <w:uiPriority w:val="39"/>
    <w:rsid w:val="005713AE"/>
    <w:pPr>
      <w:numPr>
        <w:numId w:val="43"/>
      </w:numPr>
      <w:tabs>
        <w:tab w:val="left" w:pos="426"/>
        <w:tab w:val="right" w:leader="underscore" w:pos="8789"/>
      </w:tabs>
      <w:spacing w:before="120" w:after="0" w:line="480" w:lineRule="auto"/>
      <w:ind w:left="426"/>
    </w:pPr>
    <w:rPr>
      <w:rFonts w:eastAsia="Times New Roman"/>
      <w:b/>
      <w:iCs/>
      <w:caps/>
      <w:noProof/>
      <w:color w:val="002060"/>
      <w:spacing w:val="-3"/>
      <w:sz w:val="26"/>
      <w:szCs w:val="36"/>
      <w:lang w:val="es-ES" w:eastAsia="es-ES"/>
    </w:rPr>
  </w:style>
  <w:style w:type="paragraph" w:styleId="TOC2">
    <w:name w:val="toc 2"/>
    <w:basedOn w:val="Normal"/>
    <w:next w:val="Normal"/>
    <w:autoRedefine/>
    <w:uiPriority w:val="39"/>
    <w:rsid w:val="0074426A"/>
    <w:pPr>
      <w:tabs>
        <w:tab w:val="left" w:pos="851"/>
        <w:tab w:val="right" w:leader="dot" w:pos="8789"/>
      </w:tabs>
      <w:spacing w:after="0"/>
      <w:ind w:left="851" w:right="-1" w:hanging="613"/>
    </w:pPr>
    <w:rPr>
      <w:rFonts w:eastAsia="Times New Roman"/>
      <w:iCs/>
      <w:noProof/>
      <w:color w:val="002060"/>
      <w:spacing w:val="-3"/>
      <w:szCs w:val="30"/>
      <w:lang w:val="es-ES" w:eastAsia="es-ES"/>
    </w:rPr>
  </w:style>
  <w:style w:type="paragraph" w:styleId="TOC3">
    <w:name w:val="toc 3"/>
    <w:basedOn w:val="Normal"/>
    <w:next w:val="Normal"/>
    <w:autoRedefine/>
    <w:uiPriority w:val="39"/>
    <w:rsid w:val="0074426A"/>
    <w:pPr>
      <w:tabs>
        <w:tab w:val="left" w:pos="1276"/>
        <w:tab w:val="right" w:leader="dot" w:pos="8789"/>
      </w:tabs>
      <w:spacing w:after="0"/>
      <w:ind w:left="1276" w:right="-1" w:hanging="794"/>
    </w:pPr>
    <w:rPr>
      <w:rFonts w:eastAsia="Times New Roman"/>
      <w:iCs/>
      <w:noProof/>
      <w:color w:val="002060"/>
      <w:spacing w:val="-3"/>
      <w:szCs w:val="20"/>
      <w:lang w:val="es-ES" w:eastAsia="es-ES"/>
    </w:rPr>
  </w:style>
  <w:style w:type="character" w:styleId="Hyperlink">
    <w:name w:val="Hyperlink"/>
    <w:uiPriority w:val="99"/>
    <w:rsid w:val="0074426A"/>
    <w:rPr>
      <w:color w:val="0000FF"/>
      <w:u w:val="single"/>
    </w:rPr>
  </w:style>
  <w:style w:type="character" w:styleId="SubtleEmphasis">
    <w:name w:val="Subtle Emphasis"/>
    <w:aliases w:val="ÍNDICE"/>
    <w:uiPriority w:val="19"/>
    <w:qFormat/>
    <w:rsid w:val="001F34CE"/>
    <w:rPr>
      <w:rFonts w:ascii="Gill Sans MT" w:hAnsi="Gill Sans MT"/>
      <w:iCs/>
      <w:color w:val="002060"/>
      <w:sz w:val="36"/>
    </w:rPr>
  </w:style>
  <w:style w:type="paragraph" w:styleId="Title">
    <w:name w:val="Title"/>
    <w:basedOn w:val="Normal"/>
    <w:next w:val="Normal"/>
    <w:link w:val="TitleChar"/>
    <w:uiPriority w:val="10"/>
    <w:qFormat/>
    <w:rsid w:val="001F34C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F34CE"/>
    <w:rPr>
      <w:rFonts w:ascii="Cambria" w:eastAsia="Times New Roman" w:hAnsi="Cambria" w:cs="Times New Roman"/>
      <w:b/>
      <w:bCs/>
      <w:kern w:val="28"/>
      <w:sz w:val="32"/>
      <w:szCs w:val="32"/>
      <w:lang w:eastAsia="ja-JP"/>
    </w:rPr>
  </w:style>
  <w:style w:type="paragraph" w:styleId="ListParagraph">
    <w:name w:val="List Paragraph"/>
    <w:basedOn w:val="Normal"/>
    <w:uiPriority w:val="34"/>
    <w:qFormat/>
    <w:rsid w:val="002E1633"/>
    <w:pPr>
      <w:ind w:left="708"/>
    </w:pPr>
  </w:style>
  <w:style w:type="paragraph" w:styleId="Revision">
    <w:name w:val="Revision"/>
    <w:hidden/>
    <w:uiPriority w:val="71"/>
    <w:rsid w:val="002A62B7"/>
    <w:rPr>
      <w:rFonts w:ascii="Gill Sans MT" w:hAnsi="Gill Sans MT"/>
      <w:sz w:val="24"/>
      <w:szCs w:val="24"/>
      <w:lang w:val="es-ES_tradnl" w:eastAsia="ja-JP"/>
    </w:rPr>
  </w:style>
  <w:style w:type="paragraph" w:styleId="NoSpacing">
    <w:name w:val="No Spacing"/>
    <w:link w:val="NoSpacingChar"/>
    <w:uiPriority w:val="1"/>
    <w:qFormat/>
    <w:rsid w:val="0011136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11360"/>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9E04B6"/>
    <w:rPr>
      <w:color w:val="800080" w:themeColor="followedHyperlink"/>
      <w:u w:val="single"/>
    </w:rPr>
  </w:style>
  <w:style w:type="character" w:customStyle="1" w:styleId="Mencinsinresolver1">
    <w:name w:val="Mención sin resolver1"/>
    <w:basedOn w:val="DefaultParagraphFont"/>
    <w:uiPriority w:val="99"/>
    <w:semiHidden/>
    <w:unhideWhenUsed/>
    <w:rsid w:val="004359B2"/>
    <w:rPr>
      <w:color w:val="808080"/>
      <w:shd w:val="clear" w:color="auto" w:fill="E6E6E6"/>
    </w:rPr>
  </w:style>
  <w:style w:type="paragraph" w:styleId="TOCHeading">
    <w:name w:val="TOC Heading"/>
    <w:basedOn w:val="Heading1"/>
    <w:next w:val="Normal"/>
    <w:uiPriority w:val="39"/>
    <w:unhideWhenUsed/>
    <w:qFormat/>
    <w:rsid w:val="00B3223D"/>
    <w:pPr>
      <w:keepLines/>
      <w:widowControl/>
      <w:tabs>
        <w:tab w:val="clear" w:pos="8789"/>
      </w:tabs>
      <w:spacing w:line="259" w:lineRule="auto"/>
      <w:outlineLvl w:val="9"/>
    </w:pPr>
    <w:rPr>
      <w:rFonts w:asciiTheme="majorHAnsi" w:eastAsiaTheme="majorEastAsia" w:hAnsiTheme="majorHAnsi" w:cstheme="majorBidi"/>
      <w:b w:val="0"/>
      <w:color w:val="365F91" w:themeColor="accent1" w:themeShade="BF"/>
      <w:spacing w:val="0"/>
      <w:kern w:val="0"/>
      <w:sz w:val="32"/>
      <w:szCs w:val="32"/>
      <w:lang w:val="ca-ES" w:eastAsia="ca-ES"/>
    </w:rPr>
  </w:style>
  <w:style w:type="character" w:customStyle="1" w:styleId="UnresolvedMention1">
    <w:name w:val="Unresolved Mention1"/>
    <w:basedOn w:val="DefaultParagraphFont"/>
    <w:uiPriority w:val="99"/>
    <w:semiHidden/>
    <w:unhideWhenUsed/>
    <w:rsid w:val="00466F54"/>
    <w:rPr>
      <w:color w:val="605E5C"/>
      <w:shd w:val="clear" w:color="auto" w:fill="E1DFDD"/>
    </w:rPr>
  </w:style>
  <w:style w:type="character" w:styleId="UnresolvedMention">
    <w:name w:val="Unresolved Mention"/>
    <w:basedOn w:val="DefaultParagraphFont"/>
    <w:uiPriority w:val="99"/>
    <w:rsid w:val="0079361E"/>
    <w:rPr>
      <w:color w:val="605E5C"/>
      <w:shd w:val="clear" w:color="auto" w:fill="E1DFDD"/>
    </w:rPr>
  </w:style>
  <w:style w:type="character" w:styleId="CommentReference">
    <w:name w:val="annotation reference"/>
    <w:basedOn w:val="DefaultParagraphFont"/>
    <w:uiPriority w:val="99"/>
    <w:semiHidden/>
    <w:unhideWhenUsed/>
    <w:rsid w:val="00CF2A79"/>
    <w:rPr>
      <w:sz w:val="16"/>
      <w:szCs w:val="16"/>
    </w:rPr>
  </w:style>
  <w:style w:type="paragraph" w:styleId="CommentText">
    <w:name w:val="annotation text"/>
    <w:basedOn w:val="Normal"/>
    <w:link w:val="CommentTextChar"/>
    <w:uiPriority w:val="99"/>
    <w:semiHidden/>
    <w:unhideWhenUsed/>
    <w:rsid w:val="00CF2A79"/>
    <w:rPr>
      <w:sz w:val="20"/>
      <w:szCs w:val="20"/>
    </w:rPr>
  </w:style>
  <w:style w:type="character" w:customStyle="1" w:styleId="CommentTextChar">
    <w:name w:val="Comment Text Char"/>
    <w:basedOn w:val="DefaultParagraphFont"/>
    <w:link w:val="CommentText"/>
    <w:uiPriority w:val="99"/>
    <w:semiHidden/>
    <w:rsid w:val="00CF2A79"/>
    <w:rPr>
      <w:rFonts w:ascii="Gill Sans MT" w:hAnsi="Gill Sans MT"/>
      <w:lang w:val="es-ES_tradnl" w:eastAsia="ja-JP"/>
    </w:rPr>
  </w:style>
  <w:style w:type="paragraph" w:styleId="CommentSubject">
    <w:name w:val="annotation subject"/>
    <w:basedOn w:val="CommentText"/>
    <w:next w:val="CommentText"/>
    <w:link w:val="CommentSubjectChar"/>
    <w:uiPriority w:val="99"/>
    <w:semiHidden/>
    <w:unhideWhenUsed/>
    <w:rsid w:val="00CF2A79"/>
    <w:rPr>
      <w:b/>
      <w:bCs/>
    </w:rPr>
  </w:style>
  <w:style w:type="character" w:customStyle="1" w:styleId="CommentSubjectChar">
    <w:name w:val="Comment Subject Char"/>
    <w:basedOn w:val="CommentTextChar"/>
    <w:link w:val="CommentSubject"/>
    <w:uiPriority w:val="99"/>
    <w:semiHidden/>
    <w:rsid w:val="00CF2A79"/>
    <w:rPr>
      <w:rFonts w:ascii="Gill Sans MT" w:hAnsi="Gill Sans MT"/>
      <w:b/>
      <w:bCs/>
      <w:lang w:val="es-ES_tradnl" w:eastAsia="ja-JP"/>
    </w:rPr>
  </w:style>
  <w:style w:type="paragraph" w:customStyle="1" w:styleId="EstiloTitulo113pto">
    <w:name w:val="Estilo Titulo 1 + 13 pto"/>
    <w:basedOn w:val="Titulo1"/>
    <w:rsid w:val="00A7577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undaciongruposifu.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as@fundaciongruposifu.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undaciongruposif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FundacionGrupoSIF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aciongruposifu.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AF69-6BC6-4AB7-AC22-59D05E05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12034</Characters>
  <Application>Microsoft Office Word</Application>
  <DocSecurity>0</DocSecurity>
  <Lines>286</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ehermida</dc:creator>
  <cp:lastModifiedBy>Sydney Von Ihering [EASPD]</cp:lastModifiedBy>
  <cp:revision>2</cp:revision>
  <cp:lastPrinted>2022-04-07T12:23:00Z</cp:lastPrinted>
  <dcterms:created xsi:type="dcterms:W3CDTF">2022-05-24T12:09:00Z</dcterms:created>
  <dcterms:modified xsi:type="dcterms:W3CDTF">2022-05-24T12:09:00Z</dcterms:modified>
</cp:coreProperties>
</file>